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A5000" w14:textId="77777777" w:rsidR="00F94FED" w:rsidRDefault="00F94FED" w:rsidP="00EB58CF">
      <w:pPr>
        <w:jc w:val="both"/>
        <w:rPr>
          <w:b/>
          <w:bCs/>
          <w:i/>
          <w:smallCaps/>
          <w:sz w:val="20"/>
          <w:szCs w:val="20"/>
        </w:rPr>
      </w:pPr>
    </w:p>
    <w:p w14:paraId="3BCF4FB8" w14:textId="77777777" w:rsidR="00F94FED" w:rsidRDefault="00F94FED" w:rsidP="00EB58CF">
      <w:pPr>
        <w:jc w:val="both"/>
        <w:rPr>
          <w:b/>
          <w:bCs/>
          <w:i/>
          <w:smallCaps/>
          <w:sz w:val="20"/>
          <w:szCs w:val="20"/>
        </w:rPr>
      </w:pPr>
    </w:p>
    <w:p w14:paraId="59C85CBB" w14:textId="77777777" w:rsidR="00F94FED" w:rsidRDefault="00F94FED" w:rsidP="00EB58CF">
      <w:pPr>
        <w:jc w:val="both"/>
        <w:rPr>
          <w:b/>
          <w:bCs/>
          <w:i/>
          <w:smallCaps/>
          <w:sz w:val="20"/>
          <w:szCs w:val="20"/>
        </w:rPr>
      </w:pPr>
    </w:p>
    <w:p w14:paraId="0C23F2FA" w14:textId="0A6F01A9" w:rsidR="00F94FED" w:rsidRDefault="00A54CCC" w:rsidP="00A54CCC">
      <w:pPr>
        <w:jc w:val="center"/>
        <w:rPr>
          <w:b/>
          <w:bCs/>
          <w:i/>
          <w:smallCaps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44643663" wp14:editId="53875419">
            <wp:extent cx="2082800" cy="717550"/>
            <wp:effectExtent l="0" t="0" r="0" b="6350"/>
            <wp:docPr id="3" name="Immagin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77770B-94C2-4341-A75D-BA2B6C9352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77770B-94C2-4341-A75D-BA2B6C93520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E06A" w14:textId="20074A3A" w:rsidR="00EB58CF" w:rsidRPr="00E5315A" w:rsidRDefault="00EB58CF" w:rsidP="00EB58CF">
      <w:pPr>
        <w:jc w:val="both"/>
        <w:rPr>
          <w:b/>
          <w:bCs/>
          <w:i/>
          <w:smallCaps/>
          <w:sz w:val="20"/>
          <w:szCs w:val="20"/>
        </w:rPr>
      </w:pPr>
    </w:p>
    <w:p w14:paraId="48414B67" w14:textId="24B637B9" w:rsidR="00EB58CF" w:rsidRDefault="00EB58CF" w:rsidP="00EB58CF">
      <w:pPr>
        <w:tabs>
          <w:tab w:val="left" w:pos="1350"/>
        </w:tabs>
        <w:rPr>
          <w:color w:val="4F6228" w:themeColor="accent3" w:themeShade="80"/>
          <w:sz w:val="20"/>
          <w:szCs w:val="20"/>
        </w:rPr>
      </w:pPr>
    </w:p>
    <w:p w14:paraId="0BF682DE" w14:textId="284744B0" w:rsidR="00EB58CF" w:rsidRDefault="00EB58CF" w:rsidP="00EB58CF">
      <w:pPr>
        <w:tabs>
          <w:tab w:val="left" w:pos="1350"/>
        </w:tabs>
        <w:rPr>
          <w:color w:val="4F6228" w:themeColor="accent3" w:themeShade="80"/>
          <w:sz w:val="20"/>
          <w:szCs w:val="20"/>
        </w:rPr>
      </w:pPr>
    </w:p>
    <w:p w14:paraId="0B0726F7" w14:textId="77777777" w:rsidR="00EB58CF" w:rsidRDefault="00EB58CF" w:rsidP="00EB58CF">
      <w:pPr>
        <w:tabs>
          <w:tab w:val="left" w:pos="1350"/>
        </w:tabs>
        <w:rPr>
          <w:color w:val="4F6228" w:themeColor="accent3" w:themeShade="80"/>
          <w:sz w:val="20"/>
          <w:szCs w:val="20"/>
        </w:rPr>
      </w:pPr>
    </w:p>
    <w:p w14:paraId="2C6E7A91" w14:textId="4C52612E" w:rsidR="00EB58CF" w:rsidRPr="00A54CCC" w:rsidRDefault="00EB58CF" w:rsidP="00EB58CF">
      <w:pPr>
        <w:tabs>
          <w:tab w:val="left" w:pos="135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54CCC">
        <w:rPr>
          <w:rFonts w:ascii="Times New Roman" w:hAnsi="Times New Roman" w:cs="Times New Roman"/>
          <w:i/>
          <w:iCs/>
          <w:sz w:val="24"/>
          <w:szCs w:val="24"/>
        </w:rPr>
        <w:t xml:space="preserve">All. </w:t>
      </w:r>
      <w:r w:rsidR="00657A86" w:rsidRPr="00A54CCC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560E64B" w14:textId="77777777" w:rsidR="00EB58CF" w:rsidRDefault="00EB58CF" w:rsidP="00EB58CF">
      <w:pPr>
        <w:jc w:val="center"/>
        <w:rPr>
          <w:color w:val="4F6228" w:themeColor="accent3" w:themeShade="80"/>
          <w:sz w:val="20"/>
          <w:szCs w:val="20"/>
        </w:rPr>
      </w:pPr>
    </w:p>
    <w:p w14:paraId="116F8804" w14:textId="77777777" w:rsidR="00EB58CF" w:rsidRDefault="00EB58CF" w:rsidP="00EB58CF">
      <w:pPr>
        <w:jc w:val="center"/>
        <w:rPr>
          <w:color w:val="4F6228" w:themeColor="accent3" w:themeShade="80"/>
          <w:sz w:val="20"/>
          <w:szCs w:val="20"/>
        </w:rPr>
      </w:pPr>
    </w:p>
    <w:p w14:paraId="0284FAAA" w14:textId="77777777" w:rsidR="00A54CCC" w:rsidRPr="00A54CCC" w:rsidRDefault="00A54CCC" w:rsidP="00A54CC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ar-SA"/>
        </w:rPr>
      </w:pPr>
      <w:r w:rsidRPr="00A54CCC">
        <w:rPr>
          <w:rFonts w:ascii="Times New Roman" w:eastAsia="Times New Roman" w:hAnsi="Times New Roman" w:cs="Times New Roman"/>
          <w:color w:val="525252"/>
          <w:sz w:val="28"/>
          <w:szCs w:val="28"/>
          <w:lang w:eastAsia="ar-SA"/>
        </w:rPr>
        <w:t>Piano Sviluppo e Coesione</w:t>
      </w:r>
    </w:p>
    <w:p w14:paraId="4290EBAD" w14:textId="77777777" w:rsidR="00A54CCC" w:rsidRPr="00A54CCC" w:rsidRDefault="00A54CCC" w:rsidP="00A54CCC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mallCaps/>
          <w:color w:val="525252"/>
          <w:sz w:val="28"/>
          <w:szCs w:val="28"/>
          <w:lang w:eastAsia="ar-SA"/>
        </w:rPr>
      </w:pPr>
      <w:r w:rsidRPr="00A54CCC">
        <w:rPr>
          <w:rFonts w:ascii="Times New Roman" w:eastAsia="Times New Roman" w:hAnsi="Times New Roman" w:cs="Times New Roman"/>
          <w:color w:val="525252"/>
          <w:sz w:val="28"/>
          <w:szCs w:val="28"/>
          <w:lang w:eastAsia="ar-SA"/>
        </w:rPr>
        <w:t>FSC</w:t>
      </w:r>
    </w:p>
    <w:p w14:paraId="7FCD166E" w14:textId="77777777" w:rsidR="00EB58CF" w:rsidRPr="00E5315A" w:rsidRDefault="00EB58CF" w:rsidP="00EB58CF">
      <w:pPr>
        <w:rPr>
          <w:b/>
          <w:bCs/>
          <w:smallCaps/>
          <w:sz w:val="20"/>
          <w:szCs w:val="20"/>
        </w:rPr>
      </w:pPr>
    </w:p>
    <w:p w14:paraId="6A223A1E" w14:textId="77777777" w:rsidR="00EB58CF" w:rsidRPr="00E5315A" w:rsidRDefault="00EB58CF" w:rsidP="00A54CCC">
      <w:pPr>
        <w:rPr>
          <w:b/>
          <w:bCs/>
          <w:i/>
          <w:smallCaps/>
          <w:sz w:val="20"/>
          <w:szCs w:val="20"/>
        </w:rPr>
      </w:pPr>
    </w:p>
    <w:p w14:paraId="16243E43" w14:textId="77777777" w:rsidR="00A54CCC" w:rsidRPr="00A54CCC" w:rsidRDefault="00A54CCC" w:rsidP="00A54CCC">
      <w:pPr>
        <w:widowControl/>
        <w:shd w:val="clear" w:color="auto" w:fill="525252"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  <w:lang w:eastAsia="ar-SA"/>
        </w:rPr>
      </w:pPr>
    </w:p>
    <w:p w14:paraId="07753AFA" w14:textId="77777777" w:rsidR="00A54CCC" w:rsidRPr="00A54CCC" w:rsidRDefault="00A54CCC" w:rsidP="00A54CC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it-IT"/>
        </w:rPr>
      </w:pPr>
    </w:p>
    <w:p w14:paraId="2CA46289" w14:textId="54EE7410" w:rsidR="00A54CCC" w:rsidRPr="00DC4AC9" w:rsidRDefault="00A54CCC" w:rsidP="00A54CCC">
      <w:pPr>
        <w:widowControl/>
        <w:autoSpaceDE/>
        <w:autoSpaceDN/>
        <w:jc w:val="center"/>
        <w:rPr>
          <w:rFonts w:ascii="Times New Roman" w:hAnsi="Times New Roman"/>
          <w:b/>
          <w:bCs/>
          <w:i/>
          <w:sz w:val="32"/>
          <w:szCs w:val="32"/>
        </w:rPr>
      </w:pPr>
      <w:bookmarkStart w:id="0" w:name="_GoBack"/>
      <w:r w:rsidRPr="00DC4AC9">
        <w:rPr>
          <w:rFonts w:ascii="Times New Roman" w:hAnsi="Times New Roman"/>
          <w:b/>
          <w:bCs/>
          <w:i/>
          <w:sz w:val="32"/>
          <w:szCs w:val="32"/>
        </w:rPr>
        <w:t>Checklist di autocontrollo per il beneficiario – Sovvenzioni</w:t>
      </w:r>
      <w:r w:rsidR="00F83D32">
        <w:rPr>
          <w:rFonts w:ascii="Times New Roman" w:hAnsi="Times New Roman"/>
          <w:b/>
          <w:bCs/>
          <w:i/>
          <w:sz w:val="32"/>
          <w:szCs w:val="32"/>
        </w:rPr>
        <w:t>, contributi</w:t>
      </w:r>
    </w:p>
    <w:bookmarkEnd w:id="0"/>
    <w:p w14:paraId="0E787CF7" w14:textId="712F5F64" w:rsidR="00A54CCC" w:rsidRDefault="00A54CCC" w:rsidP="00A54CCC">
      <w:pPr>
        <w:widowControl/>
        <w:autoSpaceDE/>
        <w:autoSpaceDN/>
        <w:jc w:val="center"/>
        <w:rPr>
          <w:rFonts w:ascii="Times New Roman" w:hAnsi="Times New Roman"/>
          <w:i/>
          <w:sz w:val="32"/>
          <w:szCs w:val="32"/>
        </w:rPr>
      </w:pPr>
    </w:p>
    <w:p w14:paraId="416B6335" w14:textId="77777777" w:rsidR="00A54CCC" w:rsidRPr="00A54CCC" w:rsidRDefault="00A54CCC" w:rsidP="00A54CC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3964E56E" w14:textId="77777777" w:rsidR="00A54CCC" w:rsidRPr="00A54CCC" w:rsidRDefault="00A54CCC" w:rsidP="00A54CCC">
      <w:pPr>
        <w:widowControl/>
        <w:shd w:val="clear" w:color="auto" w:fill="525252"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mallCaps/>
          <w:color w:val="FFFFFF"/>
          <w:sz w:val="20"/>
          <w:szCs w:val="20"/>
          <w:lang w:eastAsia="ar-SA"/>
        </w:rPr>
      </w:pPr>
    </w:p>
    <w:p w14:paraId="4F112C4C" w14:textId="77777777" w:rsidR="00913C4A" w:rsidRDefault="00913C4A">
      <w:pPr>
        <w:rPr>
          <w:rFonts w:ascii="Arial" w:eastAsia="Arial" w:hAnsi="Arial" w:cs="Arial"/>
          <w:b/>
          <w:bCs/>
          <w:sz w:val="30"/>
          <w:szCs w:val="30"/>
        </w:rPr>
        <w:sectPr w:rsidR="00913C4A" w:rsidSect="00913C4A">
          <w:footerReference w:type="default" r:id="rId9"/>
          <w:footerReference w:type="first" r:id="rId10"/>
          <w:type w:val="continuous"/>
          <w:pgSz w:w="11900" w:h="16840"/>
          <w:pgMar w:top="420" w:right="1020" w:bottom="280" w:left="1020" w:header="720" w:footer="720" w:gutter="0"/>
          <w:cols w:space="720"/>
          <w:docGrid w:linePitch="299"/>
        </w:sectPr>
      </w:pPr>
    </w:p>
    <w:p w14:paraId="26AF0A23" w14:textId="756D75FA" w:rsidR="00524B86" w:rsidRPr="00524B86" w:rsidRDefault="00524B86" w:rsidP="00524B86">
      <w:pPr>
        <w:shd w:val="clear" w:color="auto" w:fill="4F6228" w:themeFill="accent3" w:themeFillShade="80"/>
        <w:ind w:right="7025"/>
        <w:rPr>
          <w:b/>
          <w:bCs/>
          <w:smallCaps/>
          <w:color w:val="FFFFFF"/>
          <w:sz w:val="20"/>
          <w:szCs w:val="20"/>
        </w:rPr>
      </w:pPr>
      <w:bookmarkStart w:id="1" w:name="_Toc501382161"/>
      <w:r>
        <w:rPr>
          <w:rFonts w:ascii="Times New Roman" w:hAnsi="Times New Roman" w:cs="Times New Roman"/>
          <w:color w:val="FFFFFF" w:themeColor="background1"/>
          <w:sz w:val="20"/>
          <w:szCs w:val="20"/>
        </w:rPr>
        <w:lastRenderedPageBreak/>
        <w:t>DESCRIZIONE OPERAZIONE</w:t>
      </w:r>
    </w:p>
    <w:p w14:paraId="58E303DC" w14:textId="6552FE53" w:rsidR="00524B86" w:rsidRPr="00ED285F" w:rsidRDefault="00524B86" w:rsidP="00524B86"/>
    <w:tbl>
      <w:tblPr>
        <w:tblStyle w:val="Grigliatabella"/>
        <w:tblW w:w="5000" w:type="pct"/>
        <w:tblInd w:w="-5" w:type="dxa"/>
        <w:tblLook w:val="04A0" w:firstRow="1" w:lastRow="0" w:firstColumn="1" w:lastColumn="0" w:noHBand="0" w:noVBand="1"/>
      </w:tblPr>
      <w:tblGrid>
        <w:gridCol w:w="2283"/>
        <w:gridCol w:w="7741"/>
      </w:tblGrid>
      <w:tr w:rsidR="00524B86" w:rsidRPr="00E5315A" w14:paraId="75623D31" w14:textId="77777777" w:rsidTr="00524B86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7A584D3E" w14:textId="77777777" w:rsidR="00524B86" w:rsidRPr="00926B4A" w:rsidRDefault="00524B86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926B4A">
              <w:rPr>
                <w:b/>
                <w:bCs/>
                <w:sz w:val="20"/>
                <w:szCs w:val="20"/>
                <w:lang w:eastAsia="it-IT"/>
              </w:rPr>
              <w:t>Strumento</w:t>
            </w:r>
            <w:r>
              <w:rPr>
                <w:b/>
                <w:bCs/>
                <w:sz w:val="20"/>
                <w:szCs w:val="20"/>
                <w:lang w:eastAsia="it-IT"/>
              </w:rPr>
              <w:t xml:space="preserve"> di provenienza</w:t>
            </w:r>
          </w:p>
        </w:tc>
        <w:tc>
          <w:tcPr>
            <w:tcW w:w="3861" w:type="pct"/>
            <w:vAlign w:val="center"/>
          </w:tcPr>
          <w:p w14:paraId="28984A2C" w14:textId="6C66CA72" w:rsidR="00524B86" w:rsidRPr="00E5315A" w:rsidRDefault="00524B86" w:rsidP="006D2306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tr w:rsidR="00524B86" w:rsidRPr="00E5315A" w14:paraId="0978197D" w14:textId="77777777" w:rsidTr="00524B86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54D27E61" w14:textId="77777777" w:rsidR="00524B86" w:rsidRPr="00926B4A" w:rsidDel="007247C1" w:rsidRDefault="00524B86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926B4A">
              <w:rPr>
                <w:b/>
                <w:bCs/>
                <w:sz w:val="20"/>
                <w:szCs w:val="20"/>
                <w:lang w:eastAsia="it-IT"/>
              </w:rPr>
              <w:t>Titolo/denominazione del progetto</w:t>
            </w:r>
          </w:p>
        </w:tc>
        <w:tc>
          <w:tcPr>
            <w:tcW w:w="3861" w:type="pct"/>
          </w:tcPr>
          <w:p w14:paraId="2A473990" w14:textId="77777777" w:rsidR="00524B86" w:rsidRPr="00E5315A" w:rsidRDefault="00524B86" w:rsidP="006D2306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tr w:rsidR="00514DC5" w:rsidRPr="00CE08EF" w14:paraId="6976C35D" w14:textId="77777777" w:rsidTr="00524B86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5341F657" w14:textId="3AF70242" w:rsidR="00514DC5" w:rsidRPr="00926B4A" w:rsidRDefault="00514DC5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Costo complessivo del Progetto</w:t>
            </w:r>
          </w:p>
        </w:tc>
        <w:tc>
          <w:tcPr>
            <w:tcW w:w="3861" w:type="pct"/>
            <w:shd w:val="clear" w:color="auto" w:fill="auto"/>
          </w:tcPr>
          <w:p w14:paraId="24945467" w14:textId="311E80A9" w:rsidR="00514DC5" w:rsidRPr="00CE08EF" w:rsidRDefault="00514DC5" w:rsidP="006D2306">
            <w:pPr>
              <w:rPr>
                <w:bCs/>
                <w:sz w:val="20"/>
                <w:szCs w:val="20"/>
                <w:lang w:eastAsia="it-IT"/>
              </w:rPr>
            </w:pPr>
            <w:r>
              <w:rPr>
                <w:bCs/>
                <w:sz w:val="20"/>
                <w:szCs w:val="20"/>
                <w:lang w:eastAsia="it-IT"/>
              </w:rPr>
              <w:t>€</w:t>
            </w:r>
          </w:p>
        </w:tc>
      </w:tr>
      <w:tr w:rsidR="00524B86" w:rsidRPr="00CE08EF" w14:paraId="06EC5335" w14:textId="77777777" w:rsidTr="00524B86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7AE12BEF" w14:textId="77777777" w:rsidR="00524B86" w:rsidRPr="00926B4A" w:rsidRDefault="00524B86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926B4A">
              <w:rPr>
                <w:b/>
                <w:bCs/>
                <w:sz w:val="20"/>
                <w:szCs w:val="20"/>
                <w:lang w:eastAsia="it-IT"/>
              </w:rPr>
              <w:t>Localizzazione (Comune e Provincia)</w:t>
            </w:r>
          </w:p>
        </w:tc>
        <w:tc>
          <w:tcPr>
            <w:tcW w:w="3861" w:type="pct"/>
            <w:shd w:val="clear" w:color="auto" w:fill="auto"/>
          </w:tcPr>
          <w:p w14:paraId="2B5F6D2E" w14:textId="77777777" w:rsidR="00524B86" w:rsidRPr="00CE08EF" w:rsidRDefault="00524B86" w:rsidP="006D2306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tr w:rsidR="00524B86" w:rsidRPr="00CE08EF" w14:paraId="231DED98" w14:textId="77777777" w:rsidTr="00524B86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3340D566" w14:textId="77777777" w:rsidR="00524B86" w:rsidRPr="00926B4A" w:rsidRDefault="00524B86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926B4A">
              <w:rPr>
                <w:b/>
                <w:bCs/>
                <w:sz w:val="20"/>
                <w:szCs w:val="20"/>
                <w:lang w:eastAsia="it-IT"/>
              </w:rPr>
              <w:t>Periodo di realizzazione (da - a)</w:t>
            </w:r>
          </w:p>
        </w:tc>
        <w:tc>
          <w:tcPr>
            <w:tcW w:w="3861" w:type="pct"/>
            <w:shd w:val="clear" w:color="auto" w:fill="auto"/>
          </w:tcPr>
          <w:p w14:paraId="594765EC" w14:textId="77777777" w:rsidR="00524B86" w:rsidRPr="00CE08EF" w:rsidRDefault="00524B86" w:rsidP="006D2306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tr w:rsidR="00B5742C" w:rsidRPr="00E5315A" w14:paraId="0F3DD7FF" w14:textId="77777777" w:rsidTr="00C36035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618ECC2C" w14:textId="77777777" w:rsidR="00B5742C" w:rsidRPr="00926B4A" w:rsidRDefault="00B5742C" w:rsidP="00C36035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926B4A">
              <w:rPr>
                <w:b/>
                <w:bCs/>
                <w:sz w:val="20"/>
                <w:szCs w:val="20"/>
                <w:lang w:eastAsia="it-IT"/>
              </w:rPr>
              <w:t>CUP</w:t>
            </w:r>
          </w:p>
        </w:tc>
        <w:tc>
          <w:tcPr>
            <w:tcW w:w="3861" w:type="pct"/>
          </w:tcPr>
          <w:p w14:paraId="3E3B97DD" w14:textId="77777777" w:rsidR="00B5742C" w:rsidRPr="00E5315A" w:rsidRDefault="00B5742C" w:rsidP="00C36035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tr w:rsidR="00B5742C" w:rsidRPr="00E5315A" w14:paraId="40D0CEDD" w14:textId="77777777" w:rsidTr="00C36035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1BDEA188" w14:textId="4EAE5F2C" w:rsidR="00B5742C" w:rsidRPr="00926B4A" w:rsidRDefault="00B5742C" w:rsidP="00C36035">
            <w:pPr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Codice Operazione (SGP)</w:t>
            </w:r>
          </w:p>
        </w:tc>
        <w:tc>
          <w:tcPr>
            <w:tcW w:w="3861" w:type="pct"/>
          </w:tcPr>
          <w:p w14:paraId="46E7AC7B" w14:textId="77777777" w:rsidR="00B5742C" w:rsidRPr="00E5315A" w:rsidRDefault="00B5742C" w:rsidP="00C36035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tr w:rsidR="00B5742C" w:rsidRPr="00CE08EF" w14:paraId="0C1EFD50" w14:textId="77777777" w:rsidTr="00524B86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41F94997" w14:textId="1BA42AE1" w:rsidR="00B5742C" w:rsidRDefault="00B5742C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 xml:space="preserve">Beneficiario </w:t>
            </w:r>
          </w:p>
        </w:tc>
        <w:tc>
          <w:tcPr>
            <w:tcW w:w="3861" w:type="pct"/>
            <w:shd w:val="clear" w:color="auto" w:fill="auto"/>
          </w:tcPr>
          <w:p w14:paraId="13890F5C" w14:textId="77777777" w:rsidR="00B5742C" w:rsidRPr="00CE08EF" w:rsidRDefault="00B5742C" w:rsidP="006D2306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tr w:rsidR="00B5742C" w:rsidRPr="00CE08EF" w14:paraId="75AF0C43" w14:textId="77777777" w:rsidTr="00524B86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6E7AC2F4" w14:textId="6A7C49FB" w:rsidR="00B5742C" w:rsidRPr="00926B4A" w:rsidRDefault="009E3868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Responsabile U</w:t>
            </w:r>
            <w:r w:rsidR="00B5742C">
              <w:rPr>
                <w:b/>
                <w:bCs/>
                <w:sz w:val="20"/>
                <w:szCs w:val="20"/>
                <w:lang w:eastAsia="it-IT"/>
              </w:rPr>
              <w:t>nico del Procedimento</w:t>
            </w:r>
            <w:r>
              <w:rPr>
                <w:b/>
                <w:bCs/>
                <w:sz w:val="20"/>
                <w:szCs w:val="20"/>
                <w:lang w:eastAsia="it-IT"/>
              </w:rPr>
              <w:t xml:space="preserve"> (RUP)</w:t>
            </w:r>
          </w:p>
        </w:tc>
        <w:tc>
          <w:tcPr>
            <w:tcW w:w="3861" w:type="pct"/>
            <w:shd w:val="clear" w:color="auto" w:fill="auto"/>
          </w:tcPr>
          <w:p w14:paraId="76960E49" w14:textId="77777777" w:rsidR="00B5742C" w:rsidRPr="00CE08EF" w:rsidRDefault="00B5742C" w:rsidP="006D2306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tr w:rsidR="00524B86" w:rsidRPr="00CE08EF" w14:paraId="55979C0E" w14:textId="77777777" w:rsidTr="00524B86">
        <w:trPr>
          <w:trHeight w:val="342"/>
        </w:trPr>
        <w:tc>
          <w:tcPr>
            <w:tcW w:w="1139" w:type="pct"/>
            <w:shd w:val="clear" w:color="auto" w:fill="F2F2F2" w:themeFill="background1" w:themeFillShade="F2"/>
            <w:vAlign w:val="center"/>
          </w:tcPr>
          <w:p w14:paraId="4E30B869" w14:textId="77777777" w:rsidR="00524B86" w:rsidRPr="00CE08EF" w:rsidRDefault="00524B86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CE08EF">
              <w:rPr>
                <w:b/>
                <w:bCs/>
                <w:sz w:val="20"/>
                <w:szCs w:val="20"/>
                <w:lang w:eastAsia="it-IT"/>
              </w:rPr>
              <w:t>Contatti Tel/E mail</w:t>
            </w:r>
            <w:r w:rsidRPr="00CE08EF" w:rsidDel="007247C1"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861" w:type="pct"/>
            <w:shd w:val="clear" w:color="auto" w:fill="auto"/>
          </w:tcPr>
          <w:p w14:paraId="3E1F65F7" w14:textId="77777777" w:rsidR="00524B86" w:rsidRPr="00CE08EF" w:rsidRDefault="00524B86" w:rsidP="006D2306">
            <w:pPr>
              <w:rPr>
                <w:bCs/>
                <w:sz w:val="20"/>
                <w:szCs w:val="20"/>
                <w:lang w:eastAsia="it-IT"/>
              </w:rPr>
            </w:pPr>
          </w:p>
        </w:tc>
      </w:tr>
      <w:bookmarkEnd w:id="1"/>
    </w:tbl>
    <w:p w14:paraId="4ED46D37" w14:textId="77777777" w:rsidR="00DB5352" w:rsidRPr="00E5315A" w:rsidRDefault="00DB5352" w:rsidP="00DB5352">
      <w:pPr>
        <w:rPr>
          <w:sz w:val="20"/>
          <w:szCs w:val="20"/>
        </w:rPr>
      </w:pPr>
    </w:p>
    <w:p w14:paraId="795BE807" w14:textId="77777777" w:rsidR="00524B86" w:rsidRDefault="00524B86" w:rsidP="00F85394">
      <w:pPr>
        <w:tabs>
          <w:tab w:val="left" w:pos="472"/>
          <w:tab w:val="left" w:pos="473"/>
        </w:tabs>
        <w:spacing w:before="71"/>
        <w:rPr>
          <w:rFonts w:ascii="Wingdings" w:hAnsi="Wingdings"/>
          <w:b/>
          <w:sz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57"/>
        <w:gridCol w:w="1845"/>
        <w:gridCol w:w="827"/>
        <w:gridCol w:w="1654"/>
        <w:gridCol w:w="950"/>
        <w:gridCol w:w="2481"/>
      </w:tblGrid>
      <w:tr w:rsidR="00524B86" w:rsidRPr="00E5315A" w14:paraId="6A5760E9" w14:textId="77777777" w:rsidTr="006D2306">
        <w:trPr>
          <w:trHeight w:val="373"/>
          <w:jc w:val="center"/>
        </w:trPr>
        <w:tc>
          <w:tcPr>
            <w:tcW w:w="5000" w:type="pct"/>
            <w:gridSpan w:val="6"/>
            <w:shd w:val="clear" w:color="auto" w:fill="76923C" w:themeFill="accent3" w:themeFillShade="BF"/>
          </w:tcPr>
          <w:p w14:paraId="323B86F0" w14:textId="4A674E02" w:rsidR="00524B86" w:rsidRPr="00E5315A" w:rsidRDefault="00524B86" w:rsidP="006D2306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b/>
                <w:bCs/>
                <w:sz w:val="20"/>
                <w:szCs w:val="20"/>
              </w:rPr>
              <w:t xml:space="preserve">Checklist per </w:t>
            </w:r>
            <w:r w:rsidR="00F94FED">
              <w:rPr>
                <w:b/>
                <w:bCs/>
                <w:sz w:val="20"/>
                <w:szCs w:val="20"/>
              </w:rPr>
              <w:t>s</w:t>
            </w:r>
            <w:r w:rsidR="00F94FED" w:rsidRPr="00F94FED">
              <w:rPr>
                <w:b/>
                <w:bCs/>
                <w:sz w:val="20"/>
                <w:szCs w:val="20"/>
              </w:rPr>
              <w:t>ovvenzioni</w:t>
            </w:r>
            <w:r w:rsidR="00F94FED">
              <w:rPr>
                <w:b/>
                <w:bCs/>
                <w:sz w:val="20"/>
                <w:szCs w:val="20"/>
              </w:rPr>
              <w:t xml:space="preserve"> e contributi</w:t>
            </w:r>
          </w:p>
          <w:p w14:paraId="30B46E18" w14:textId="5369EDFF" w:rsidR="00524B86" w:rsidRPr="00E5315A" w:rsidRDefault="00524B86" w:rsidP="006D2306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b/>
                <w:bCs/>
                <w:sz w:val="20"/>
                <w:szCs w:val="20"/>
              </w:rPr>
              <w:t xml:space="preserve">Sezione </w:t>
            </w:r>
            <w:r w:rsidR="00652DC8">
              <w:rPr>
                <w:b/>
                <w:bCs/>
                <w:sz w:val="20"/>
                <w:szCs w:val="20"/>
              </w:rPr>
              <w:t>1</w:t>
            </w:r>
          </w:p>
          <w:p w14:paraId="14F05E72" w14:textId="427F0904" w:rsidR="00524B86" w:rsidRDefault="001077BA" w:rsidP="006D2306">
            <w:pPr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D5706D">
              <w:rPr>
                <w:b/>
                <w:bCs/>
                <w:sz w:val="20"/>
                <w:szCs w:val="20"/>
              </w:rPr>
              <w:t>Verifica della procedura di selezione del soggetto attuatore</w:t>
            </w:r>
            <w:r w:rsidRPr="009E3868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463F914" w14:textId="7A29273B" w:rsidR="00524B86" w:rsidRPr="00D5706D" w:rsidRDefault="00D5706D" w:rsidP="00D5706D">
            <w:pPr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4A15E1">
              <w:rPr>
                <w:i/>
                <w:sz w:val="20"/>
                <w:szCs w:val="20"/>
              </w:rPr>
              <w:t>Verifiche amministrativo contabili su base documentale</w:t>
            </w:r>
            <w:r w:rsidR="00F94FED" w:rsidRPr="00F94FED">
              <w:rPr>
                <w:b/>
                <w:bCs/>
                <w:sz w:val="20"/>
                <w:szCs w:val="20"/>
              </w:rPr>
              <w:t>(*)</w:t>
            </w:r>
          </w:p>
        </w:tc>
      </w:tr>
      <w:tr w:rsidR="00294B9C" w:rsidRPr="00E5315A" w14:paraId="7EFA7D05" w14:textId="77777777" w:rsidTr="006D2306">
        <w:trPr>
          <w:trHeight w:val="340"/>
          <w:jc w:val="center"/>
        </w:trPr>
        <w:tc>
          <w:tcPr>
            <w:tcW w:w="1127" w:type="pct"/>
            <w:shd w:val="clear" w:color="auto" w:fill="F3F3F3"/>
            <w:vAlign w:val="center"/>
          </w:tcPr>
          <w:p w14:paraId="352DB305" w14:textId="77777777" w:rsidR="00524B86" w:rsidRPr="00E5315A" w:rsidRDefault="00524B86" w:rsidP="006D2306">
            <w:pPr>
              <w:snapToGrid w:val="0"/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3873" w:type="pct"/>
            <w:gridSpan w:val="5"/>
            <w:shd w:val="clear" w:color="auto" w:fill="F3F3F3"/>
            <w:vAlign w:val="center"/>
          </w:tcPr>
          <w:p w14:paraId="3539A1A1" w14:textId="77777777" w:rsidR="00524B86" w:rsidRPr="00E5315A" w:rsidRDefault="00524B86" w:rsidP="006D230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3868" w:rsidRPr="00E5315A" w14:paraId="6ABEF7B8" w14:textId="77777777" w:rsidTr="006D2306">
        <w:trPr>
          <w:trHeight w:val="340"/>
          <w:jc w:val="center"/>
        </w:trPr>
        <w:tc>
          <w:tcPr>
            <w:tcW w:w="1127" w:type="pct"/>
            <w:shd w:val="clear" w:color="auto" w:fill="F3F3F3"/>
            <w:vAlign w:val="center"/>
          </w:tcPr>
          <w:p w14:paraId="36F30CCB" w14:textId="754F681F" w:rsidR="009E3868" w:rsidRDefault="009E3868" w:rsidP="006D2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Soggetto Attuatore</w:t>
            </w:r>
          </w:p>
        </w:tc>
        <w:tc>
          <w:tcPr>
            <w:tcW w:w="3873" w:type="pct"/>
            <w:gridSpan w:val="5"/>
            <w:shd w:val="clear" w:color="auto" w:fill="auto"/>
            <w:vAlign w:val="center"/>
          </w:tcPr>
          <w:p w14:paraId="253E869D" w14:textId="77777777" w:rsidR="009E3868" w:rsidRPr="00E5315A" w:rsidRDefault="009E3868" w:rsidP="006D230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94B9C" w:rsidRPr="00E5315A" w14:paraId="12FACBA2" w14:textId="77777777" w:rsidTr="006D2306">
        <w:trPr>
          <w:trHeight w:val="340"/>
          <w:jc w:val="center"/>
        </w:trPr>
        <w:tc>
          <w:tcPr>
            <w:tcW w:w="1127" w:type="pct"/>
            <w:shd w:val="clear" w:color="auto" w:fill="F3F3F3"/>
            <w:vAlign w:val="center"/>
          </w:tcPr>
          <w:p w14:paraId="744086AA" w14:textId="4EC4FC8A" w:rsidR="00524B86" w:rsidRPr="00E5315A" w:rsidRDefault="00B5742C" w:rsidP="006D2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CIG (</w:t>
            </w:r>
            <w:r w:rsidR="009E3868" w:rsidRPr="002C343C">
              <w:rPr>
                <w:sz w:val="20"/>
                <w:szCs w:val="20"/>
              </w:rPr>
              <w:t>lad</w:t>
            </w:r>
            <w:r w:rsidRPr="002C343C">
              <w:rPr>
                <w:sz w:val="20"/>
                <w:szCs w:val="20"/>
              </w:rPr>
              <w:t>dove previsto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73" w:type="pct"/>
            <w:gridSpan w:val="5"/>
            <w:shd w:val="clear" w:color="auto" w:fill="auto"/>
            <w:vAlign w:val="center"/>
          </w:tcPr>
          <w:p w14:paraId="6A7B305A" w14:textId="77777777" w:rsidR="00524B86" w:rsidRPr="00E5315A" w:rsidRDefault="00524B86" w:rsidP="006D230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94B9C" w:rsidRPr="00E5315A" w14:paraId="0E9A237A" w14:textId="77777777" w:rsidTr="00F94FED">
        <w:trPr>
          <w:trHeight w:val="340"/>
          <w:jc w:val="center"/>
        </w:trPr>
        <w:tc>
          <w:tcPr>
            <w:tcW w:w="1127" w:type="pct"/>
            <w:shd w:val="clear" w:color="auto" w:fill="F3F3F3"/>
            <w:vAlign w:val="center"/>
          </w:tcPr>
          <w:p w14:paraId="3A62BEA6" w14:textId="07B94C39" w:rsidR="00524B86" w:rsidRDefault="00294B9C" w:rsidP="00294B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Procedura </w:t>
            </w:r>
            <w:r w:rsidR="002C343C">
              <w:rPr>
                <w:b/>
                <w:sz w:val="20"/>
                <w:szCs w:val="20"/>
              </w:rPr>
              <w:t xml:space="preserve">di selezione </w:t>
            </w:r>
            <w:r w:rsidR="00514DC5" w:rsidRPr="00514DC5">
              <w:rPr>
                <w:sz w:val="20"/>
                <w:szCs w:val="20"/>
              </w:rPr>
              <w:t xml:space="preserve">(Avviso, Bando, Accordo, </w:t>
            </w:r>
            <w:r w:rsidRPr="00514DC5">
              <w:rPr>
                <w:sz w:val="20"/>
                <w:szCs w:val="20"/>
              </w:rPr>
              <w:t>di compartecipazione</w:t>
            </w:r>
            <w:r w:rsidR="00514DC5" w:rsidRPr="00514DC5">
              <w:rPr>
                <w:sz w:val="20"/>
                <w:szCs w:val="20"/>
              </w:rPr>
              <w:t xml:space="preserve">, </w:t>
            </w:r>
            <w:r w:rsidRPr="00514DC5">
              <w:rPr>
                <w:sz w:val="20"/>
                <w:szCs w:val="20"/>
              </w:rPr>
              <w:t>Concessione contributo</w:t>
            </w:r>
            <w:r w:rsidR="00514DC5" w:rsidRPr="00514DC5">
              <w:rPr>
                <w:sz w:val="20"/>
                <w:szCs w:val="20"/>
              </w:rPr>
              <w:t>, ecc …</w:t>
            </w:r>
            <w:r w:rsidRPr="00514DC5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3"/>
            <w:shd w:val="clear" w:color="auto" w:fill="auto"/>
            <w:vAlign w:val="center"/>
          </w:tcPr>
          <w:p w14:paraId="7938B401" w14:textId="77777777" w:rsidR="00524B86" w:rsidRPr="00E5315A" w:rsidRDefault="00524B86" w:rsidP="006D23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14:paraId="0F5E7211" w14:textId="77777777" w:rsidR="00524B86" w:rsidRPr="00E5315A" w:rsidRDefault="00524B86" w:rsidP="006D2306">
            <w:pPr>
              <w:snapToGrid w:val="0"/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354AB8A3" w14:textId="77777777" w:rsidR="00524B86" w:rsidRPr="00E5315A" w:rsidRDefault="00524B86" w:rsidP="006D230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94B9C" w:rsidRPr="00E5315A" w14:paraId="4913E9AB" w14:textId="77777777" w:rsidTr="00F94FED">
        <w:trPr>
          <w:trHeight w:val="340"/>
          <w:jc w:val="center"/>
        </w:trPr>
        <w:tc>
          <w:tcPr>
            <w:tcW w:w="1127" w:type="pct"/>
            <w:shd w:val="clear" w:color="auto" w:fill="F3F3F3"/>
            <w:vAlign w:val="center"/>
          </w:tcPr>
          <w:p w14:paraId="4A4FC621" w14:textId="77777777" w:rsidR="00524B86" w:rsidRDefault="00524B86" w:rsidP="006D2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Delibera di giunta / </w:t>
            </w:r>
          </w:p>
          <w:p w14:paraId="7170AC6A" w14:textId="4B4D5549" w:rsidR="00524B86" w:rsidRPr="00E5315A" w:rsidRDefault="00524B86" w:rsidP="006D2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Atto autorizzativo</w:t>
            </w:r>
            <w:r w:rsidR="00B5742C">
              <w:rPr>
                <w:b/>
                <w:sz w:val="20"/>
                <w:szCs w:val="20"/>
              </w:rPr>
              <w:t xml:space="preserve"> di impegno </w:t>
            </w:r>
            <w:r w:rsidR="00CF2ACE">
              <w:rPr>
                <w:b/>
                <w:sz w:val="20"/>
                <w:szCs w:val="20"/>
              </w:rPr>
              <w:t>della spesa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A9342D7" w14:textId="77777777" w:rsidR="00524B86" w:rsidRPr="00E5315A" w:rsidRDefault="00524B86" w:rsidP="006D2306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3F3F3"/>
            <w:vAlign w:val="center"/>
          </w:tcPr>
          <w:p w14:paraId="4E77EDF9" w14:textId="77777777" w:rsidR="00524B86" w:rsidRPr="00E5315A" w:rsidRDefault="00524B86" w:rsidP="006D2306">
            <w:pPr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69F14850" w14:textId="77777777" w:rsidR="00524B86" w:rsidRPr="00E5315A" w:rsidRDefault="00524B86" w:rsidP="006D230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3F3F3"/>
            <w:vAlign w:val="center"/>
          </w:tcPr>
          <w:p w14:paraId="6870239D" w14:textId="77777777" w:rsidR="00524B86" w:rsidRPr="00E5315A" w:rsidRDefault="00524B86" w:rsidP="006D2306">
            <w:pPr>
              <w:rPr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Importo: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31133639" w14:textId="77777777" w:rsidR="00524B86" w:rsidRPr="00E5315A" w:rsidRDefault="00524B86" w:rsidP="006D2306">
            <w:p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€</w:t>
            </w:r>
          </w:p>
        </w:tc>
      </w:tr>
      <w:tr w:rsidR="00514DC5" w:rsidRPr="00E5315A" w14:paraId="14EB9ED0" w14:textId="77777777" w:rsidTr="00B5742C">
        <w:trPr>
          <w:trHeight w:val="340"/>
          <w:jc w:val="center"/>
        </w:trPr>
        <w:tc>
          <w:tcPr>
            <w:tcW w:w="1127" w:type="pct"/>
            <w:shd w:val="clear" w:color="auto" w:fill="F3F3F3"/>
            <w:vAlign w:val="center"/>
          </w:tcPr>
          <w:p w14:paraId="18721B08" w14:textId="77777777" w:rsidR="00B5742C" w:rsidRDefault="00B5742C" w:rsidP="00C36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Delibera di giunta / </w:t>
            </w:r>
          </w:p>
          <w:p w14:paraId="6C83C916" w14:textId="0B99F3E8" w:rsidR="00B5742C" w:rsidRPr="00E5315A" w:rsidRDefault="00B5742C" w:rsidP="00C36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Atto autorizzativo di affidamento: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6C64043" w14:textId="77777777" w:rsidR="00B5742C" w:rsidRPr="00E5315A" w:rsidRDefault="00B5742C" w:rsidP="00C36035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3F3F3"/>
            <w:vAlign w:val="center"/>
          </w:tcPr>
          <w:p w14:paraId="4E9C1A23" w14:textId="77777777" w:rsidR="00B5742C" w:rsidRPr="00E5315A" w:rsidRDefault="00B5742C" w:rsidP="00C36035">
            <w:pPr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55A39BB6" w14:textId="77777777" w:rsidR="00B5742C" w:rsidRPr="00E5315A" w:rsidRDefault="00B5742C" w:rsidP="00C3603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3F3F3"/>
            <w:vAlign w:val="center"/>
          </w:tcPr>
          <w:p w14:paraId="00997DA5" w14:textId="77777777" w:rsidR="00B5742C" w:rsidRPr="00E5315A" w:rsidRDefault="00B5742C" w:rsidP="00C36035">
            <w:pPr>
              <w:rPr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Importo: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1B75E555" w14:textId="77777777" w:rsidR="00B5742C" w:rsidRPr="00E5315A" w:rsidRDefault="00B5742C" w:rsidP="00C36035">
            <w:p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€</w:t>
            </w:r>
          </w:p>
        </w:tc>
      </w:tr>
      <w:tr w:rsidR="00294B9C" w:rsidRPr="00E5315A" w14:paraId="47FAA504" w14:textId="77777777" w:rsidTr="006D2306">
        <w:trPr>
          <w:trHeight w:val="340"/>
          <w:jc w:val="center"/>
        </w:trPr>
        <w:tc>
          <w:tcPr>
            <w:tcW w:w="1127" w:type="pct"/>
            <w:shd w:val="clear" w:color="auto" w:fill="F3F3F3"/>
            <w:vAlign w:val="center"/>
          </w:tcPr>
          <w:p w14:paraId="1BF83178" w14:textId="689E8D3D" w:rsidR="00524B86" w:rsidRPr="00E5315A" w:rsidRDefault="00524B86" w:rsidP="006D2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resa</w:t>
            </w:r>
            <w:r w:rsidR="001077BA">
              <w:rPr>
                <w:b/>
                <w:sz w:val="20"/>
                <w:szCs w:val="20"/>
              </w:rPr>
              <w:t xml:space="preserve"> e</w:t>
            </w:r>
            <w:r w:rsidR="00CF2ACE">
              <w:rPr>
                <w:b/>
                <w:sz w:val="20"/>
                <w:szCs w:val="20"/>
              </w:rPr>
              <w:t>/o</w:t>
            </w:r>
            <w:r w:rsidR="001077BA">
              <w:rPr>
                <w:b/>
                <w:sz w:val="20"/>
                <w:szCs w:val="20"/>
              </w:rPr>
              <w:t xml:space="preserve"> Titolo del progetto</w:t>
            </w:r>
          </w:p>
        </w:tc>
        <w:tc>
          <w:tcPr>
            <w:tcW w:w="3873" w:type="pct"/>
            <w:gridSpan w:val="5"/>
            <w:shd w:val="clear" w:color="auto" w:fill="auto"/>
            <w:vAlign w:val="center"/>
          </w:tcPr>
          <w:p w14:paraId="1B8E9519" w14:textId="77777777" w:rsidR="00524B86" w:rsidRPr="00E5315A" w:rsidRDefault="00524B86" w:rsidP="006D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(es. Festival, eventi, servizi culturali, ecc.)</w:t>
            </w:r>
          </w:p>
        </w:tc>
      </w:tr>
      <w:tr w:rsidR="00294B9C" w:rsidRPr="00E5315A" w14:paraId="5C0AB743" w14:textId="77777777" w:rsidTr="006D2306">
        <w:trPr>
          <w:trHeight w:val="340"/>
          <w:jc w:val="center"/>
        </w:trPr>
        <w:tc>
          <w:tcPr>
            <w:tcW w:w="1127" w:type="pct"/>
            <w:shd w:val="clear" w:color="auto" w:fill="F3F3F3"/>
            <w:vAlign w:val="center"/>
          </w:tcPr>
          <w:p w14:paraId="7599687C" w14:textId="77777777" w:rsidR="00524B86" w:rsidRDefault="00524B86" w:rsidP="006D2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attività:</w:t>
            </w:r>
          </w:p>
        </w:tc>
        <w:tc>
          <w:tcPr>
            <w:tcW w:w="3873" w:type="pct"/>
            <w:gridSpan w:val="5"/>
            <w:shd w:val="clear" w:color="auto" w:fill="auto"/>
            <w:vAlign w:val="center"/>
          </w:tcPr>
          <w:p w14:paraId="194A5BAE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5F0F1429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60854D5F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74F6259A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220D7AF6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7A32E623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0DB3C474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448453CF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238FF27C" w14:textId="77777777" w:rsidR="00524B86" w:rsidRDefault="00524B86" w:rsidP="006D2306">
            <w:pPr>
              <w:rPr>
                <w:sz w:val="20"/>
                <w:szCs w:val="20"/>
              </w:rPr>
            </w:pPr>
          </w:p>
          <w:p w14:paraId="6456410F" w14:textId="77777777" w:rsidR="00524B86" w:rsidRPr="00E5315A" w:rsidRDefault="00524B86" w:rsidP="006D2306">
            <w:pPr>
              <w:rPr>
                <w:sz w:val="20"/>
                <w:szCs w:val="20"/>
              </w:rPr>
            </w:pPr>
          </w:p>
        </w:tc>
      </w:tr>
    </w:tbl>
    <w:p w14:paraId="3F5D8211" w14:textId="77777777" w:rsidR="00524B86" w:rsidRDefault="00524B86" w:rsidP="00F85394">
      <w:pPr>
        <w:tabs>
          <w:tab w:val="left" w:pos="472"/>
          <w:tab w:val="left" w:pos="473"/>
        </w:tabs>
        <w:spacing w:before="71"/>
        <w:rPr>
          <w:rFonts w:ascii="Wingdings" w:hAnsi="Wingdings"/>
          <w:b/>
          <w:sz w:val="18"/>
        </w:rPr>
      </w:pPr>
    </w:p>
    <w:p w14:paraId="6C79BF25" w14:textId="470210AD" w:rsidR="00524B86" w:rsidRPr="00CF2ACE" w:rsidRDefault="00D5706D" w:rsidP="00CF2ACE">
      <w:pPr>
        <w:tabs>
          <w:tab w:val="left" w:pos="709"/>
        </w:tabs>
        <w:spacing w:before="71"/>
        <w:jc w:val="both"/>
        <w:rPr>
          <w:sz w:val="20"/>
        </w:rPr>
        <w:sectPr w:rsidR="00524B86" w:rsidRPr="00CF2ACE" w:rsidSect="001F702B">
          <w:pgSz w:w="11900" w:h="16840"/>
          <w:pgMar w:top="1134" w:right="845" w:bottom="1134" w:left="1021" w:header="720" w:footer="567" w:gutter="0"/>
          <w:cols w:space="720"/>
          <w:docGrid w:linePitch="299"/>
        </w:sectPr>
      </w:pPr>
      <w:r w:rsidRPr="00CF2ACE">
        <w:rPr>
          <w:i/>
          <w:iCs/>
          <w:sz w:val="20"/>
        </w:rPr>
        <w:t xml:space="preserve">(*) </w:t>
      </w:r>
      <w:r w:rsidRPr="00CF2ACE">
        <w:rPr>
          <w:sz w:val="20"/>
        </w:rPr>
        <w:t xml:space="preserve">Allegati: </w:t>
      </w:r>
      <w:r w:rsidRPr="00CF2ACE">
        <w:rPr>
          <w:i/>
          <w:iCs/>
          <w:sz w:val="20"/>
        </w:rPr>
        <w:t>si prega di allegare alla presente checklist la documentazione indicata</w:t>
      </w:r>
      <w:r w:rsidR="00CF2ACE" w:rsidRPr="00CF2ACE">
        <w:rPr>
          <w:i/>
          <w:sz w:val="20"/>
        </w:rPr>
        <w:t xml:space="preserve"> in checklist</w:t>
      </w:r>
    </w:p>
    <w:p w14:paraId="47589609" w14:textId="77777777" w:rsidR="00913C4A" w:rsidRDefault="00913C4A" w:rsidP="0072233A">
      <w:pPr>
        <w:tabs>
          <w:tab w:val="left" w:pos="472"/>
          <w:tab w:val="left" w:pos="473"/>
        </w:tabs>
        <w:spacing w:before="71"/>
      </w:pPr>
    </w:p>
    <w:tbl>
      <w:tblPr>
        <w:tblW w:w="4529" w:type="pct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69"/>
        <w:gridCol w:w="1133"/>
        <w:gridCol w:w="1276"/>
        <w:gridCol w:w="1422"/>
        <w:gridCol w:w="4801"/>
      </w:tblGrid>
      <w:tr w:rsidR="00913C4A" w:rsidRPr="00E5315A" w14:paraId="7BBB1B64" w14:textId="77777777" w:rsidTr="00652DC8">
        <w:trPr>
          <w:trHeight w:val="373"/>
        </w:trPr>
        <w:tc>
          <w:tcPr>
            <w:tcW w:w="5000" w:type="pct"/>
            <w:gridSpan w:val="5"/>
            <w:shd w:val="clear" w:color="auto" w:fill="76923C" w:themeFill="accent3" w:themeFillShade="BF"/>
          </w:tcPr>
          <w:p w14:paraId="26B9229D" w14:textId="42474A43" w:rsidR="00913C4A" w:rsidRPr="00E5315A" w:rsidRDefault="00F94FED" w:rsidP="00F9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b/>
                <w:bCs/>
                <w:sz w:val="20"/>
                <w:szCs w:val="20"/>
              </w:rPr>
              <w:t xml:space="preserve">Checklist per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F94FED">
              <w:rPr>
                <w:b/>
                <w:bCs/>
                <w:sz w:val="20"/>
                <w:szCs w:val="20"/>
              </w:rPr>
              <w:t>ovvenzioni</w:t>
            </w:r>
            <w:r>
              <w:rPr>
                <w:b/>
                <w:bCs/>
                <w:sz w:val="20"/>
                <w:szCs w:val="20"/>
              </w:rPr>
              <w:t xml:space="preserve"> e contributi</w:t>
            </w:r>
          </w:p>
          <w:p w14:paraId="27719AE2" w14:textId="09AAECD4" w:rsidR="00913C4A" w:rsidRPr="00E5315A" w:rsidRDefault="00913C4A" w:rsidP="006D2306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b/>
                <w:bCs/>
                <w:sz w:val="20"/>
                <w:szCs w:val="20"/>
              </w:rPr>
              <w:t>Sezione</w:t>
            </w:r>
            <w:r w:rsidR="00652DC8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321B4EA0" w14:textId="65549D73" w:rsidR="00913C4A" w:rsidRPr="00F94FED" w:rsidRDefault="00913C4A" w:rsidP="006D23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FED">
              <w:rPr>
                <w:b/>
                <w:bCs/>
                <w:sz w:val="20"/>
                <w:szCs w:val="20"/>
              </w:rPr>
              <w:t>Verifiche elemento soggettivo</w:t>
            </w:r>
            <w:r w:rsidR="00F94FE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C50770" w14:textId="22E3A371" w:rsidR="00D5706D" w:rsidRPr="00E5315A" w:rsidRDefault="00D5706D" w:rsidP="006D2306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i/>
                <w:sz w:val="20"/>
                <w:szCs w:val="20"/>
              </w:rPr>
              <w:t>Verifiche amministrativo contabili su base documentale</w:t>
            </w:r>
            <w:r w:rsidR="00F94FED" w:rsidRPr="00F94FED">
              <w:rPr>
                <w:b/>
                <w:bCs/>
                <w:sz w:val="20"/>
                <w:szCs w:val="20"/>
              </w:rPr>
              <w:t>(*)</w:t>
            </w:r>
          </w:p>
        </w:tc>
      </w:tr>
      <w:tr w:rsidR="00913C4A" w:rsidRPr="00E5315A" w14:paraId="4BCA339E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  <w:tblHeader/>
        </w:trPr>
        <w:tc>
          <w:tcPr>
            <w:tcW w:w="2044" w:type="pct"/>
            <w:vMerge w:val="restart"/>
            <w:shd w:val="clear" w:color="auto" w:fill="D6E3BC" w:themeFill="accent3" w:themeFillTint="66"/>
            <w:vAlign w:val="center"/>
          </w:tcPr>
          <w:p w14:paraId="5416C503" w14:textId="77777777" w:rsidR="00913C4A" w:rsidRPr="00E5315A" w:rsidRDefault="00913C4A" w:rsidP="006D2306">
            <w:pPr>
              <w:jc w:val="center"/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Descrizione del controllo</w:t>
            </w:r>
          </w:p>
        </w:tc>
        <w:tc>
          <w:tcPr>
            <w:tcW w:w="1312" w:type="pct"/>
            <w:gridSpan w:val="3"/>
            <w:shd w:val="clear" w:color="auto" w:fill="D6E3BC" w:themeFill="accent3" w:themeFillTint="66"/>
            <w:vAlign w:val="center"/>
          </w:tcPr>
          <w:p w14:paraId="0890DD55" w14:textId="77777777" w:rsidR="00913C4A" w:rsidRPr="00E5315A" w:rsidRDefault="00913C4A" w:rsidP="006D2306">
            <w:pPr>
              <w:jc w:val="center"/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Esito del controllo</w:t>
            </w:r>
          </w:p>
        </w:tc>
        <w:tc>
          <w:tcPr>
            <w:tcW w:w="1644" w:type="pct"/>
            <w:shd w:val="clear" w:color="auto" w:fill="D6E3BC" w:themeFill="accent3" w:themeFillTint="66"/>
            <w:vAlign w:val="center"/>
          </w:tcPr>
          <w:p w14:paraId="3887C62B" w14:textId="77777777" w:rsidR="00913C4A" w:rsidRPr="00E5315A" w:rsidRDefault="00913C4A" w:rsidP="006D2306">
            <w:pPr>
              <w:jc w:val="center"/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Note</w:t>
            </w:r>
          </w:p>
        </w:tc>
      </w:tr>
      <w:tr w:rsidR="00524B86" w:rsidRPr="00E5315A" w14:paraId="106F5347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0"/>
          <w:tblHeader/>
        </w:trPr>
        <w:tc>
          <w:tcPr>
            <w:tcW w:w="2044" w:type="pct"/>
            <w:vMerge/>
            <w:shd w:val="clear" w:color="auto" w:fill="D6E3BC" w:themeFill="accent3" w:themeFillTint="66"/>
          </w:tcPr>
          <w:p w14:paraId="272AFFA1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F3F3F3"/>
            <w:vAlign w:val="center"/>
          </w:tcPr>
          <w:p w14:paraId="379D850D" w14:textId="77777777" w:rsidR="00913C4A" w:rsidRPr="00E5315A" w:rsidRDefault="00913C4A" w:rsidP="006D2306">
            <w:pPr>
              <w:jc w:val="center"/>
              <w:rPr>
                <w:b/>
                <w:i/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Positivo</w:t>
            </w:r>
          </w:p>
          <w:p w14:paraId="31061B17" w14:textId="77777777" w:rsidR="00913C4A" w:rsidRPr="00E5315A" w:rsidRDefault="00913C4A" w:rsidP="006D2306">
            <w:pPr>
              <w:jc w:val="center"/>
              <w:rPr>
                <w:b/>
                <w:i/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(Si)</w:t>
            </w:r>
          </w:p>
        </w:tc>
        <w:tc>
          <w:tcPr>
            <w:tcW w:w="437" w:type="pct"/>
            <w:shd w:val="clear" w:color="auto" w:fill="F3F3F3"/>
            <w:vAlign w:val="center"/>
          </w:tcPr>
          <w:p w14:paraId="524A1340" w14:textId="77777777" w:rsidR="00913C4A" w:rsidRPr="00E5315A" w:rsidRDefault="00913C4A" w:rsidP="006D2306">
            <w:pPr>
              <w:jc w:val="center"/>
              <w:rPr>
                <w:b/>
                <w:i/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Negativo</w:t>
            </w:r>
          </w:p>
          <w:p w14:paraId="7ED16C8A" w14:textId="77777777" w:rsidR="00913C4A" w:rsidRPr="00E5315A" w:rsidRDefault="00913C4A" w:rsidP="006D2306">
            <w:pPr>
              <w:jc w:val="center"/>
              <w:rPr>
                <w:b/>
                <w:i/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(No)</w:t>
            </w:r>
          </w:p>
        </w:tc>
        <w:tc>
          <w:tcPr>
            <w:tcW w:w="487" w:type="pct"/>
            <w:shd w:val="clear" w:color="auto" w:fill="F3F3F3"/>
            <w:vAlign w:val="center"/>
          </w:tcPr>
          <w:p w14:paraId="433DF8B9" w14:textId="77777777" w:rsidR="00913C4A" w:rsidRPr="00E5315A" w:rsidRDefault="00913C4A" w:rsidP="006D2306">
            <w:pPr>
              <w:jc w:val="center"/>
              <w:rPr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Non applicabile (N.A.)</w:t>
            </w:r>
          </w:p>
        </w:tc>
        <w:tc>
          <w:tcPr>
            <w:tcW w:w="1644" w:type="pct"/>
            <w:shd w:val="clear" w:color="auto" w:fill="D6E3BC" w:themeFill="accent3" w:themeFillTint="66"/>
          </w:tcPr>
          <w:p w14:paraId="3B7B9E29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</w:tr>
      <w:tr w:rsidR="00913C4A" w:rsidRPr="00E5315A" w14:paraId="569C2482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044" w:type="pct"/>
            <w:vAlign w:val="center"/>
          </w:tcPr>
          <w:p w14:paraId="19DA901B" w14:textId="7845BBE0" w:rsidR="00913C4A" w:rsidRPr="003C08D3" w:rsidRDefault="003C08D3" w:rsidP="006D2306">
            <w:pPr>
              <w:adjustRightInd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Il soggetto attuat</w:t>
            </w:r>
            <w:r w:rsidR="00DD5636">
              <w:rPr>
                <w:sz w:val="20"/>
                <w:szCs w:val="20"/>
                <w:lang w:eastAsia="it-IT"/>
              </w:rPr>
              <w:t>ore è un ente del terzo settore/ ente di diritto pubblico/ Ente di diritto privato a partecipazione pubblica ecc. ?</w:t>
            </w:r>
          </w:p>
        </w:tc>
        <w:tc>
          <w:tcPr>
            <w:tcW w:w="388" w:type="pct"/>
            <w:vAlign w:val="center"/>
          </w:tcPr>
          <w:p w14:paraId="70D70FF5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058C1408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69E92B47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1644" w:type="pct"/>
            <w:vAlign w:val="center"/>
          </w:tcPr>
          <w:p w14:paraId="312E41B9" w14:textId="4A59F5EE" w:rsidR="00913C4A" w:rsidRPr="002C343C" w:rsidRDefault="002C343C" w:rsidP="006D2306">
            <w:pPr>
              <w:rPr>
                <w:i/>
                <w:sz w:val="20"/>
                <w:szCs w:val="20"/>
              </w:rPr>
            </w:pPr>
            <w:r w:rsidRPr="002C343C">
              <w:rPr>
                <w:i/>
                <w:sz w:val="20"/>
                <w:szCs w:val="20"/>
              </w:rPr>
              <w:t>(chiarire la natura del soggetto attuatore)</w:t>
            </w:r>
          </w:p>
        </w:tc>
      </w:tr>
      <w:tr w:rsidR="003C08D3" w:rsidRPr="00E5315A" w14:paraId="49AD5BCF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044" w:type="pct"/>
            <w:vAlign w:val="center"/>
          </w:tcPr>
          <w:p w14:paraId="6D9BC4F0" w14:textId="4BC3D081" w:rsidR="00DD5636" w:rsidRPr="002C343C" w:rsidRDefault="002C343C" w:rsidP="00DD5636">
            <w:pPr>
              <w:tabs>
                <w:tab w:val="left" w:pos="472"/>
                <w:tab w:val="left" w:pos="473"/>
              </w:tabs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E</w:t>
            </w:r>
            <w:r w:rsidR="0024376F" w:rsidRPr="002C343C">
              <w:rPr>
                <w:sz w:val="20"/>
                <w:szCs w:val="20"/>
                <w:lang w:eastAsia="it-IT"/>
              </w:rPr>
              <w:t xml:space="preserve"> stato acquisito l’</w:t>
            </w:r>
            <w:r w:rsidR="00514DC5" w:rsidRPr="002C343C">
              <w:rPr>
                <w:sz w:val="20"/>
                <w:szCs w:val="20"/>
                <w:lang w:eastAsia="it-IT"/>
              </w:rPr>
              <w:t>A</w:t>
            </w:r>
            <w:r w:rsidR="004A15E1" w:rsidRPr="002C343C">
              <w:rPr>
                <w:sz w:val="20"/>
                <w:szCs w:val="20"/>
                <w:lang w:eastAsia="it-IT"/>
              </w:rPr>
              <w:t>tto costitutivo, lo S</w:t>
            </w:r>
            <w:r w:rsidR="0024376F" w:rsidRPr="002C343C">
              <w:rPr>
                <w:sz w:val="20"/>
                <w:szCs w:val="20"/>
                <w:lang w:eastAsia="it-IT"/>
              </w:rPr>
              <w:t xml:space="preserve">tatuto vigente e il </w:t>
            </w:r>
            <w:r w:rsidR="004A15E1" w:rsidRPr="002C343C">
              <w:rPr>
                <w:sz w:val="20"/>
                <w:szCs w:val="20"/>
                <w:lang w:eastAsia="it-IT"/>
              </w:rPr>
              <w:t>L</w:t>
            </w:r>
            <w:r>
              <w:rPr>
                <w:sz w:val="20"/>
                <w:szCs w:val="20"/>
                <w:lang w:eastAsia="it-IT"/>
              </w:rPr>
              <w:t>ibro soci dell’Ente</w:t>
            </w:r>
            <w:r w:rsidR="0024376F" w:rsidRPr="002C343C">
              <w:rPr>
                <w:sz w:val="20"/>
                <w:szCs w:val="20"/>
                <w:lang w:eastAsia="it-IT"/>
              </w:rPr>
              <w:t>?</w:t>
            </w:r>
          </w:p>
        </w:tc>
        <w:tc>
          <w:tcPr>
            <w:tcW w:w="388" w:type="pct"/>
            <w:vAlign w:val="center"/>
          </w:tcPr>
          <w:p w14:paraId="0BDF28FF" w14:textId="77777777" w:rsidR="003C08D3" w:rsidRPr="00E5315A" w:rsidRDefault="003C08D3" w:rsidP="006D230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0B347138" w14:textId="77777777" w:rsidR="003C08D3" w:rsidRPr="00E5315A" w:rsidRDefault="003C08D3" w:rsidP="006D2306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75E815C2" w14:textId="77777777" w:rsidR="003C08D3" w:rsidRPr="00E5315A" w:rsidRDefault="003C08D3" w:rsidP="006D2306">
            <w:pPr>
              <w:rPr>
                <w:sz w:val="20"/>
                <w:szCs w:val="20"/>
              </w:rPr>
            </w:pPr>
          </w:p>
        </w:tc>
        <w:tc>
          <w:tcPr>
            <w:tcW w:w="1644" w:type="pct"/>
            <w:vAlign w:val="center"/>
          </w:tcPr>
          <w:p w14:paraId="639797F4" w14:textId="77777777" w:rsidR="003C08D3" w:rsidRPr="00E5315A" w:rsidRDefault="003C08D3" w:rsidP="006D2306">
            <w:pPr>
              <w:rPr>
                <w:sz w:val="20"/>
                <w:szCs w:val="20"/>
              </w:rPr>
            </w:pPr>
          </w:p>
        </w:tc>
      </w:tr>
      <w:tr w:rsidR="002C343C" w:rsidRPr="00E5315A" w14:paraId="12885A7C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2044" w:type="pct"/>
            <w:vAlign w:val="center"/>
          </w:tcPr>
          <w:p w14:paraId="2EF30078" w14:textId="406F799B" w:rsidR="002C343C" w:rsidRPr="00030AA6" w:rsidRDefault="00DD5636" w:rsidP="009E3868">
            <w:pPr>
              <w:adjustRightInd w:val="0"/>
              <w:rPr>
                <w:iCs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L</w:t>
            </w:r>
            <w:r w:rsidR="002C343C">
              <w:rPr>
                <w:sz w:val="20"/>
                <w:szCs w:val="20"/>
                <w:lang w:eastAsia="it-IT"/>
              </w:rPr>
              <w:t xml:space="preserve">e finalità dell’ente esplicitate </w:t>
            </w:r>
            <w:r w:rsidR="002C343C" w:rsidRPr="003C08D3">
              <w:rPr>
                <w:sz w:val="20"/>
                <w:szCs w:val="20"/>
                <w:lang w:eastAsia="it-IT"/>
              </w:rPr>
              <w:t xml:space="preserve">nello statuto </w:t>
            </w:r>
            <w:r w:rsidR="002C343C">
              <w:rPr>
                <w:sz w:val="20"/>
                <w:szCs w:val="20"/>
                <w:lang w:eastAsia="it-IT"/>
              </w:rPr>
              <w:t>e/o nell’atto costitutivo sono coerenti con l’attività resa?</w:t>
            </w:r>
          </w:p>
        </w:tc>
        <w:tc>
          <w:tcPr>
            <w:tcW w:w="388" w:type="pct"/>
            <w:vAlign w:val="center"/>
          </w:tcPr>
          <w:p w14:paraId="3B65BA76" w14:textId="77777777" w:rsidR="002C343C" w:rsidRPr="00E5315A" w:rsidRDefault="002C343C" w:rsidP="006D230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48AF038E" w14:textId="77777777" w:rsidR="002C343C" w:rsidRPr="00E5315A" w:rsidRDefault="002C343C" w:rsidP="006D2306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7D282B62" w14:textId="77777777" w:rsidR="002C343C" w:rsidRPr="00E5315A" w:rsidRDefault="002C343C" w:rsidP="006D2306">
            <w:pPr>
              <w:rPr>
                <w:sz w:val="20"/>
                <w:szCs w:val="20"/>
              </w:rPr>
            </w:pPr>
          </w:p>
        </w:tc>
        <w:tc>
          <w:tcPr>
            <w:tcW w:w="1644" w:type="pct"/>
            <w:vAlign w:val="center"/>
          </w:tcPr>
          <w:p w14:paraId="091555C7" w14:textId="77777777" w:rsidR="002C343C" w:rsidRPr="00E5315A" w:rsidRDefault="002C343C" w:rsidP="006D2306">
            <w:pPr>
              <w:rPr>
                <w:sz w:val="20"/>
                <w:szCs w:val="20"/>
              </w:rPr>
            </w:pPr>
          </w:p>
        </w:tc>
      </w:tr>
      <w:tr w:rsidR="00913C4A" w:rsidRPr="00E5315A" w14:paraId="03DDE1A3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2044" w:type="pct"/>
            <w:vAlign w:val="center"/>
          </w:tcPr>
          <w:p w14:paraId="0EABA1B6" w14:textId="3D907C69" w:rsidR="00913C4A" w:rsidRPr="00030AA6" w:rsidRDefault="00524B86" w:rsidP="009E3868">
            <w:pPr>
              <w:adjustRightInd w:val="0"/>
              <w:rPr>
                <w:iCs/>
                <w:sz w:val="20"/>
                <w:szCs w:val="20"/>
                <w:lang w:eastAsia="it-IT"/>
              </w:rPr>
            </w:pPr>
            <w:r w:rsidRPr="00030AA6">
              <w:rPr>
                <w:iCs/>
                <w:sz w:val="20"/>
                <w:szCs w:val="20"/>
                <w:lang w:eastAsia="it-IT"/>
              </w:rPr>
              <w:t>Il soggetto è in possesso</w:t>
            </w:r>
            <w:r w:rsidR="003C08D3" w:rsidRPr="00030AA6">
              <w:rPr>
                <w:iCs/>
                <w:sz w:val="20"/>
                <w:szCs w:val="20"/>
                <w:lang w:eastAsia="it-IT"/>
              </w:rPr>
              <w:t>, anche a mezzo dichiarazioni sostitutive atto di notorietà (DSAN)</w:t>
            </w:r>
            <w:r w:rsidRPr="00030AA6">
              <w:rPr>
                <w:iCs/>
                <w:sz w:val="20"/>
                <w:szCs w:val="20"/>
                <w:lang w:eastAsia="it-IT"/>
              </w:rPr>
              <w:t>, dei requisiti</w:t>
            </w:r>
            <w:r w:rsidR="00030AA6" w:rsidRPr="00030AA6">
              <w:rPr>
                <w:iCs/>
                <w:sz w:val="20"/>
                <w:szCs w:val="20"/>
                <w:lang w:eastAsia="it-IT"/>
              </w:rPr>
              <w:t xml:space="preserve"> antimafia, antifrode, </w:t>
            </w:r>
            <w:r w:rsidRPr="00030AA6">
              <w:rPr>
                <w:iCs/>
                <w:sz w:val="20"/>
                <w:szCs w:val="20"/>
                <w:lang w:eastAsia="it-IT"/>
              </w:rPr>
              <w:t>antiriciclaggio?</w:t>
            </w:r>
          </w:p>
          <w:p w14:paraId="69678D5E" w14:textId="77777777" w:rsidR="00514DC5" w:rsidRPr="00030AA6" w:rsidRDefault="00514DC5" w:rsidP="00514DC5">
            <w:pPr>
              <w:pStyle w:val="Paragrafoelenco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0"/>
              <w:ind w:hanging="361"/>
              <w:rPr>
                <w:sz w:val="20"/>
                <w:szCs w:val="20"/>
                <w:lang w:eastAsia="it-IT"/>
              </w:rPr>
            </w:pPr>
            <w:r w:rsidRPr="00030AA6">
              <w:rPr>
                <w:sz w:val="20"/>
                <w:szCs w:val="20"/>
                <w:lang w:eastAsia="it-IT"/>
              </w:rPr>
              <w:t>Antimafia per sovvenzioni maggiori o uguali a 150.000,00 euro (es. Associazioni, Onlus ecc., per familiari conviventi);</w:t>
            </w:r>
          </w:p>
          <w:p w14:paraId="3E9F4FC5" w14:textId="77777777" w:rsidR="00514DC5" w:rsidRPr="00030AA6" w:rsidRDefault="00514DC5" w:rsidP="00514DC5">
            <w:pPr>
              <w:pStyle w:val="Paragrafoelenco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0"/>
              <w:ind w:hanging="361"/>
              <w:rPr>
                <w:sz w:val="20"/>
                <w:szCs w:val="20"/>
                <w:lang w:eastAsia="it-IT"/>
              </w:rPr>
            </w:pPr>
            <w:r w:rsidRPr="00030AA6">
              <w:rPr>
                <w:sz w:val="20"/>
                <w:szCs w:val="20"/>
                <w:lang w:eastAsia="it-IT"/>
              </w:rPr>
              <w:t>Antiriciclaggio;</w:t>
            </w:r>
          </w:p>
          <w:p w14:paraId="7C3F7A3E" w14:textId="29D65919" w:rsidR="00514DC5" w:rsidRPr="00030AA6" w:rsidRDefault="00514DC5" w:rsidP="00514DC5">
            <w:pPr>
              <w:pStyle w:val="Paragrafoelenco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0"/>
              <w:ind w:hanging="361"/>
              <w:rPr>
                <w:sz w:val="20"/>
                <w:szCs w:val="20"/>
                <w:lang w:eastAsia="it-IT"/>
              </w:rPr>
            </w:pPr>
            <w:r w:rsidRPr="00030AA6">
              <w:rPr>
                <w:sz w:val="20"/>
                <w:szCs w:val="20"/>
                <w:lang w:eastAsia="it-IT"/>
              </w:rPr>
              <w:t>Regolare</w:t>
            </w:r>
            <w:r w:rsidR="00030AA6">
              <w:rPr>
                <w:sz w:val="20"/>
                <w:szCs w:val="20"/>
                <w:lang w:eastAsia="it-IT"/>
              </w:rPr>
              <w:t xml:space="preserve"> acquisto beni, </w:t>
            </w:r>
            <w:r w:rsidRPr="00030AA6">
              <w:rPr>
                <w:sz w:val="20"/>
                <w:szCs w:val="20"/>
                <w:lang w:eastAsia="it-IT"/>
              </w:rPr>
              <w:t>investimenti e spese di gestione</w:t>
            </w:r>
            <w:r w:rsidR="00030AA6">
              <w:rPr>
                <w:sz w:val="20"/>
                <w:szCs w:val="20"/>
                <w:lang w:eastAsia="it-IT"/>
              </w:rPr>
              <w:t xml:space="preserve"> relativi all’intervento</w:t>
            </w:r>
            <w:r w:rsidR="00030AA6" w:rsidRPr="00030AA6">
              <w:rPr>
                <w:sz w:val="20"/>
                <w:szCs w:val="20"/>
                <w:lang w:eastAsia="it-IT"/>
              </w:rPr>
              <w:t>;</w:t>
            </w:r>
          </w:p>
          <w:p w14:paraId="050115F4" w14:textId="79EE9B39" w:rsidR="00030AA6" w:rsidRPr="00030AA6" w:rsidRDefault="00030AA6" w:rsidP="00514DC5">
            <w:pPr>
              <w:pStyle w:val="Paragrafoelenco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0"/>
              <w:ind w:hanging="361"/>
              <w:rPr>
                <w:sz w:val="20"/>
                <w:szCs w:val="20"/>
                <w:lang w:eastAsia="it-IT"/>
              </w:rPr>
            </w:pPr>
            <w:r w:rsidRPr="00030AA6">
              <w:rPr>
                <w:sz w:val="20"/>
                <w:szCs w:val="20"/>
                <w:lang w:eastAsia="it-IT"/>
              </w:rPr>
              <w:t xml:space="preserve">Tracciabilità dei flussi finanziari. </w:t>
            </w:r>
          </w:p>
          <w:p w14:paraId="3F3161F3" w14:textId="00C40D51" w:rsidR="00514DC5" w:rsidRPr="00514DC5" w:rsidRDefault="00514DC5" w:rsidP="00514DC5">
            <w:pPr>
              <w:pStyle w:val="Paragrafoelenco"/>
              <w:tabs>
                <w:tab w:val="left" w:pos="472"/>
                <w:tab w:val="left" w:pos="473"/>
              </w:tabs>
              <w:spacing w:before="0"/>
              <w:ind w:firstLine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8" w:type="pct"/>
            <w:vAlign w:val="center"/>
          </w:tcPr>
          <w:p w14:paraId="64876F22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3ABF4C9C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57EACDAB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1644" w:type="pct"/>
            <w:vAlign w:val="center"/>
          </w:tcPr>
          <w:p w14:paraId="65E10085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</w:tr>
      <w:tr w:rsidR="00913C4A" w:rsidRPr="00E5315A" w14:paraId="16BF98DF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2044" w:type="pct"/>
            <w:vAlign w:val="center"/>
          </w:tcPr>
          <w:p w14:paraId="7225CC3B" w14:textId="435D91B5" w:rsidR="00913C4A" w:rsidRPr="00E5315A" w:rsidRDefault="00524B86" w:rsidP="00524B86">
            <w:pPr>
              <w:tabs>
                <w:tab w:val="left" w:pos="472"/>
                <w:tab w:val="left" w:pos="473"/>
              </w:tabs>
              <w:spacing w:before="121"/>
              <w:ind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it-IT"/>
              </w:rPr>
              <w:t>È stato acquisito il c</w:t>
            </w:r>
            <w:r w:rsidRPr="00524B86">
              <w:rPr>
                <w:sz w:val="20"/>
                <w:szCs w:val="20"/>
                <w:lang w:eastAsia="it-IT"/>
              </w:rPr>
              <w:t xml:space="preserve">urriculum </w:t>
            </w:r>
            <w:r>
              <w:rPr>
                <w:sz w:val="20"/>
                <w:szCs w:val="20"/>
                <w:lang w:eastAsia="it-IT"/>
              </w:rPr>
              <w:t>di ciascun componente dell’</w:t>
            </w:r>
            <w:r w:rsidRPr="00524B86">
              <w:rPr>
                <w:sz w:val="20"/>
                <w:szCs w:val="20"/>
                <w:lang w:eastAsia="it-IT"/>
              </w:rPr>
              <w:t>organ</w:t>
            </w:r>
            <w:r>
              <w:rPr>
                <w:sz w:val="20"/>
                <w:szCs w:val="20"/>
                <w:lang w:eastAsia="it-IT"/>
              </w:rPr>
              <w:t>o</w:t>
            </w:r>
            <w:r w:rsidRPr="00524B86">
              <w:rPr>
                <w:sz w:val="20"/>
                <w:szCs w:val="20"/>
                <w:lang w:eastAsia="it-IT"/>
              </w:rPr>
              <w:t xml:space="preserve"> di </w:t>
            </w:r>
            <w:r w:rsidR="00CF2ACE" w:rsidRPr="00524B86">
              <w:rPr>
                <w:sz w:val="20"/>
                <w:szCs w:val="20"/>
                <w:lang w:eastAsia="it-IT"/>
              </w:rPr>
              <w:t>Governance</w:t>
            </w:r>
            <w:r w:rsidRPr="00524B86">
              <w:rPr>
                <w:sz w:val="20"/>
                <w:szCs w:val="20"/>
                <w:lang w:eastAsia="it-IT"/>
              </w:rPr>
              <w:t xml:space="preserve"> dell’associazione (presidente o organi collegiali)</w:t>
            </w:r>
            <w:r w:rsidR="004A15E1">
              <w:rPr>
                <w:sz w:val="20"/>
                <w:szCs w:val="20"/>
                <w:lang w:eastAsia="it-IT"/>
              </w:rPr>
              <w:t>?</w:t>
            </w:r>
          </w:p>
        </w:tc>
        <w:tc>
          <w:tcPr>
            <w:tcW w:w="388" w:type="pct"/>
            <w:vAlign w:val="center"/>
          </w:tcPr>
          <w:p w14:paraId="2F18DF1B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6833E965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2A8DB8AF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1644" w:type="pct"/>
            <w:vAlign w:val="center"/>
          </w:tcPr>
          <w:p w14:paraId="19F2E81E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</w:tr>
      <w:tr w:rsidR="00C16A22" w:rsidRPr="00E5315A" w14:paraId="07CBE3C7" w14:textId="77777777" w:rsidTr="00C3603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044" w:type="pct"/>
            <w:vAlign w:val="center"/>
          </w:tcPr>
          <w:p w14:paraId="793E8648" w14:textId="1B75E223" w:rsidR="00C16A22" w:rsidRPr="00524B86" w:rsidRDefault="00C16A22" w:rsidP="00C36035">
            <w:pPr>
              <w:adjustRightInd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E’ stata effettuata la </w:t>
            </w:r>
            <w:r w:rsidR="004A15E1" w:rsidRPr="004A15E1">
              <w:rPr>
                <w:sz w:val="20"/>
                <w:szCs w:val="20"/>
                <w:lang w:eastAsia="it-IT"/>
              </w:rPr>
              <w:t>Verifica inadempimenti (ex Art. 48-bis D.P.R. n. 602/73)</w:t>
            </w:r>
            <w:r>
              <w:rPr>
                <w:sz w:val="20"/>
                <w:szCs w:val="20"/>
                <w:lang w:eastAsia="it-IT"/>
              </w:rPr>
              <w:t>?</w:t>
            </w:r>
          </w:p>
        </w:tc>
        <w:tc>
          <w:tcPr>
            <w:tcW w:w="388" w:type="pct"/>
            <w:vAlign w:val="center"/>
          </w:tcPr>
          <w:p w14:paraId="6EB28252" w14:textId="77777777" w:rsidR="00C16A22" w:rsidRPr="00E5315A" w:rsidRDefault="00C16A22" w:rsidP="00C36035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513E81E5" w14:textId="77777777" w:rsidR="00C16A22" w:rsidRPr="00E5315A" w:rsidRDefault="00C16A22" w:rsidP="00C3603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6609FCA4" w14:textId="77777777" w:rsidR="00C16A22" w:rsidRPr="00E5315A" w:rsidRDefault="00C16A22" w:rsidP="00C36035">
            <w:pPr>
              <w:rPr>
                <w:sz w:val="20"/>
                <w:szCs w:val="20"/>
              </w:rPr>
            </w:pPr>
          </w:p>
        </w:tc>
        <w:tc>
          <w:tcPr>
            <w:tcW w:w="1644" w:type="pct"/>
            <w:vAlign w:val="center"/>
          </w:tcPr>
          <w:p w14:paraId="282E003D" w14:textId="77777777" w:rsidR="00C16A22" w:rsidRPr="00E5315A" w:rsidRDefault="00C16A22" w:rsidP="00C36035">
            <w:pPr>
              <w:rPr>
                <w:sz w:val="20"/>
                <w:szCs w:val="20"/>
              </w:rPr>
            </w:pPr>
          </w:p>
        </w:tc>
      </w:tr>
      <w:tr w:rsidR="00C16A22" w:rsidRPr="00E5315A" w14:paraId="2903DC62" w14:textId="77777777" w:rsidTr="00C36035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044" w:type="pct"/>
            <w:vAlign w:val="center"/>
          </w:tcPr>
          <w:p w14:paraId="5CC0202F" w14:textId="4019C76E" w:rsidR="00C16A22" w:rsidRDefault="00C16A22" w:rsidP="00C16A22">
            <w:pPr>
              <w:adjustRightInd w:val="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E’ stato acquisito il DURC o DSAN/documento equivalente?</w:t>
            </w:r>
          </w:p>
        </w:tc>
        <w:tc>
          <w:tcPr>
            <w:tcW w:w="388" w:type="pct"/>
            <w:vAlign w:val="center"/>
          </w:tcPr>
          <w:p w14:paraId="519F9852" w14:textId="77777777" w:rsidR="00C16A22" w:rsidRPr="00E5315A" w:rsidRDefault="00C16A22" w:rsidP="00C36035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72A3552E" w14:textId="77777777" w:rsidR="00C16A22" w:rsidRPr="00E5315A" w:rsidRDefault="00C16A22" w:rsidP="00C36035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7F07CC47" w14:textId="77777777" w:rsidR="00C16A22" w:rsidRPr="00E5315A" w:rsidRDefault="00C16A22" w:rsidP="00C36035">
            <w:pPr>
              <w:rPr>
                <w:sz w:val="20"/>
                <w:szCs w:val="20"/>
              </w:rPr>
            </w:pPr>
          </w:p>
        </w:tc>
        <w:tc>
          <w:tcPr>
            <w:tcW w:w="1644" w:type="pct"/>
            <w:vAlign w:val="center"/>
          </w:tcPr>
          <w:p w14:paraId="6934C8AF" w14:textId="77777777" w:rsidR="00C16A22" w:rsidRPr="00E5315A" w:rsidRDefault="00C16A22" w:rsidP="00C36035">
            <w:pPr>
              <w:rPr>
                <w:sz w:val="20"/>
                <w:szCs w:val="20"/>
              </w:rPr>
            </w:pPr>
          </w:p>
        </w:tc>
      </w:tr>
      <w:tr w:rsidR="00913C4A" w:rsidRPr="00E5315A" w14:paraId="7253F34F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044" w:type="pct"/>
            <w:vAlign w:val="center"/>
          </w:tcPr>
          <w:p w14:paraId="660A68A5" w14:textId="191020D1" w:rsidR="00913C4A" w:rsidRPr="00926B4A" w:rsidRDefault="00913C4A" w:rsidP="006D2306">
            <w:pPr>
              <w:overflowPunct w:val="0"/>
              <w:adjustRightInd w:val="0"/>
              <w:textAlignment w:val="baseline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Altro, specificare eventuali altr</w:t>
            </w:r>
            <w:r w:rsidR="00524B86">
              <w:rPr>
                <w:b/>
                <w:bCs/>
                <w:i/>
                <w:iCs/>
                <w:noProof/>
                <w:sz w:val="20"/>
                <w:szCs w:val="20"/>
              </w:rPr>
              <w:t>i atti identificativi della natura del soggetto che riceve la sovvenzione</w:t>
            </w:r>
          </w:p>
        </w:tc>
        <w:tc>
          <w:tcPr>
            <w:tcW w:w="388" w:type="pct"/>
            <w:vAlign w:val="center"/>
          </w:tcPr>
          <w:p w14:paraId="385D6EF6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14:paraId="7376B838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2C8628EB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  <w:tc>
          <w:tcPr>
            <w:tcW w:w="1644" w:type="pct"/>
            <w:vAlign w:val="center"/>
          </w:tcPr>
          <w:p w14:paraId="31DC7A7E" w14:textId="77777777" w:rsidR="00913C4A" w:rsidRPr="00E5315A" w:rsidRDefault="00913C4A" w:rsidP="006D2306">
            <w:pPr>
              <w:rPr>
                <w:sz w:val="20"/>
                <w:szCs w:val="20"/>
              </w:rPr>
            </w:pPr>
          </w:p>
        </w:tc>
      </w:tr>
    </w:tbl>
    <w:p w14:paraId="60A14AA2" w14:textId="77777777" w:rsidR="00913C4A" w:rsidRDefault="00913C4A" w:rsidP="0072233A">
      <w:pPr>
        <w:tabs>
          <w:tab w:val="left" w:pos="472"/>
          <w:tab w:val="left" w:pos="473"/>
        </w:tabs>
        <w:spacing w:before="71"/>
      </w:pPr>
    </w:p>
    <w:p w14:paraId="325DD204" w14:textId="47B26BF9" w:rsidR="004A15E1" w:rsidRPr="004A15E1" w:rsidRDefault="004A15E1" w:rsidP="004A15E1">
      <w:pPr>
        <w:tabs>
          <w:tab w:val="left" w:pos="709"/>
        </w:tabs>
        <w:spacing w:before="71"/>
        <w:ind w:left="851"/>
        <w:rPr>
          <w:sz w:val="20"/>
          <w:szCs w:val="20"/>
        </w:rPr>
      </w:pPr>
      <w:r w:rsidRPr="004A15E1">
        <w:rPr>
          <w:i/>
          <w:iCs/>
          <w:sz w:val="20"/>
          <w:szCs w:val="20"/>
        </w:rPr>
        <w:t xml:space="preserve">(*) </w:t>
      </w:r>
      <w:r w:rsidRPr="004A15E1">
        <w:rPr>
          <w:sz w:val="20"/>
          <w:szCs w:val="20"/>
        </w:rPr>
        <w:t xml:space="preserve">Allegati: </w:t>
      </w:r>
      <w:r w:rsidRPr="004A15E1">
        <w:rPr>
          <w:i/>
          <w:iCs/>
          <w:sz w:val="20"/>
          <w:szCs w:val="20"/>
        </w:rPr>
        <w:t>si prega di allegare alla presente checklist la documentazione indicata</w:t>
      </w:r>
      <w:r w:rsidR="00CF2ACE">
        <w:rPr>
          <w:i/>
          <w:iCs/>
          <w:sz w:val="20"/>
          <w:szCs w:val="20"/>
        </w:rPr>
        <w:t xml:space="preserve"> in checklist</w:t>
      </w:r>
    </w:p>
    <w:p w14:paraId="4539567C" w14:textId="24F8CB42" w:rsidR="00D5706D" w:rsidRDefault="00D5706D" w:rsidP="00652DC8">
      <w:pPr>
        <w:spacing w:before="117"/>
        <w:jc w:val="both"/>
        <w:rPr>
          <w:i/>
          <w:iCs/>
          <w:sz w:val="20"/>
          <w:szCs w:val="20"/>
        </w:rPr>
      </w:pPr>
    </w:p>
    <w:p w14:paraId="76092DCF" w14:textId="6C40EDFF" w:rsidR="00D5706D" w:rsidRDefault="00D5706D" w:rsidP="00652DC8">
      <w:pPr>
        <w:spacing w:before="117"/>
        <w:jc w:val="both"/>
        <w:rPr>
          <w:b/>
        </w:rPr>
      </w:pPr>
    </w:p>
    <w:p w14:paraId="11F745CD" w14:textId="6D77C315" w:rsidR="00DD5636" w:rsidRDefault="00DD5636" w:rsidP="00652DC8">
      <w:pPr>
        <w:spacing w:before="117"/>
        <w:jc w:val="both"/>
        <w:rPr>
          <w:b/>
        </w:rPr>
      </w:pPr>
    </w:p>
    <w:p w14:paraId="2683DCEA" w14:textId="77777777" w:rsidR="00DD5636" w:rsidRDefault="00DD5636" w:rsidP="00652DC8">
      <w:pPr>
        <w:spacing w:before="117"/>
        <w:jc w:val="both"/>
        <w:rPr>
          <w:b/>
        </w:rPr>
      </w:pPr>
    </w:p>
    <w:tbl>
      <w:tblPr>
        <w:tblW w:w="448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393"/>
        <w:gridCol w:w="1133"/>
        <w:gridCol w:w="1277"/>
        <w:gridCol w:w="1419"/>
        <w:gridCol w:w="5228"/>
      </w:tblGrid>
      <w:tr w:rsidR="00BA46EB" w:rsidRPr="00E5315A" w14:paraId="0CB9B0D4" w14:textId="77777777" w:rsidTr="001F702B">
        <w:trPr>
          <w:trHeight w:val="373"/>
          <w:tblHeader/>
          <w:jc w:val="center"/>
        </w:trPr>
        <w:tc>
          <w:tcPr>
            <w:tcW w:w="5000" w:type="pct"/>
            <w:gridSpan w:val="5"/>
            <w:shd w:val="clear" w:color="auto" w:fill="76923C" w:themeFill="accent3" w:themeFillShade="BF"/>
          </w:tcPr>
          <w:p w14:paraId="2F2C0697" w14:textId="71D5C418" w:rsidR="00BA46EB" w:rsidRPr="00E5315A" w:rsidRDefault="00F94FED" w:rsidP="00F9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b/>
                <w:bCs/>
                <w:sz w:val="20"/>
                <w:szCs w:val="20"/>
              </w:rPr>
              <w:t xml:space="preserve">Checklist per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F94FED">
              <w:rPr>
                <w:b/>
                <w:bCs/>
                <w:sz w:val="20"/>
                <w:szCs w:val="20"/>
              </w:rPr>
              <w:t>ovvenzioni</w:t>
            </w:r>
            <w:r>
              <w:rPr>
                <w:b/>
                <w:bCs/>
                <w:sz w:val="20"/>
                <w:szCs w:val="20"/>
              </w:rPr>
              <w:t xml:space="preserve"> e contributi</w:t>
            </w:r>
          </w:p>
          <w:p w14:paraId="470596B6" w14:textId="726D75F6" w:rsidR="00BA46EB" w:rsidRPr="00E5315A" w:rsidRDefault="00BA46EB" w:rsidP="00BA46EB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b/>
                <w:bCs/>
                <w:sz w:val="20"/>
                <w:szCs w:val="20"/>
              </w:rPr>
              <w:t xml:space="preserve">Sezione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5480A169" w14:textId="0E1DA8DB" w:rsidR="00F94FED" w:rsidRDefault="00BA46EB" w:rsidP="00F9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b/>
                <w:bCs/>
                <w:sz w:val="20"/>
                <w:szCs w:val="20"/>
              </w:rPr>
              <w:t>Verifica delle spese</w:t>
            </w:r>
            <w:r>
              <w:rPr>
                <w:b/>
                <w:bCs/>
                <w:sz w:val="20"/>
                <w:szCs w:val="20"/>
              </w:rPr>
              <w:t xml:space="preserve"> delle attività rese</w:t>
            </w:r>
          </w:p>
          <w:p w14:paraId="629BC3F6" w14:textId="4F0A63A0" w:rsidR="00BA46EB" w:rsidRPr="00E5315A" w:rsidRDefault="00BA46EB" w:rsidP="00F94FED">
            <w:pPr>
              <w:jc w:val="center"/>
              <w:rPr>
                <w:b/>
                <w:bCs/>
                <w:sz w:val="20"/>
                <w:szCs w:val="20"/>
              </w:rPr>
            </w:pPr>
            <w:r w:rsidRPr="00E5315A">
              <w:rPr>
                <w:i/>
                <w:sz w:val="20"/>
                <w:szCs w:val="20"/>
              </w:rPr>
              <w:t>Verifiche amministrativo contabili su base documentale</w:t>
            </w:r>
            <w:r w:rsidR="00F94FED" w:rsidRPr="00F94FED">
              <w:rPr>
                <w:b/>
                <w:bCs/>
                <w:sz w:val="20"/>
                <w:szCs w:val="20"/>
              </w:rPr>
              <w:t>(*)</w:t>
            </w:r>
          </w:p>
        </w:tc>
      </w:tr>
      <w:tr w:rsidR="0072233A" w:rsidRPr="00E5315A" w14:paraId="1EE780FD" w14:textId="77777777" w:rsidTr="001F702B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  <w:tblHeader/>
          <w:jc w:val="center"/>
        </w:trPr>
        <w:tc>
          <w:tcPr>
            <w:tcW w:w="1866" w:type="pct"/>
            <w:vMerge w:val="restart"/>
            <w:shd w:val="clear" w:color="auto" w:fill="D6E3BC" w:themeFill="accent3" w:themeFillTint="66"/>
            <w:vAlign w:val="center"/>
          </w:tcPr>
          <w:p w14:paraId="3D7134B7" w14:textId="77777777" w:rsidR="0072233A" w:rsidRPr="00E5315A" w:rsidRDefault="0072233A" w:rsidP="006D2306">
            <w:pPr>
              <w:jc w:val="center"/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Descrizione del controllo</w:t>
            </w:r>
          </w:p>
        </w:tc>
        <w:tc>
          <w:tcPr>
            <w:tcW w:w="1325" w:type="pct"/>
            <w:gridSpan w:val="3"/>
            <w:shd w:val="clear" w:color="auto" w:fill="D6E3BC" w:themeFill="accent3" w:themeFillTint="66"/>
            <w:vAlign w:val="center"/>
          </w:tcPr>
          <w:p w14:paraId="3B0023A7" w14:textId="77777777" w:rsidR="0072233A" w:rsidRPr="00E5315A" w:rsidRDefault="0072233A" w:rsidP="006D2306">
            <w:pPr>
              <w:jc w:val="center"/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Esito del controllo</w:t>
            </w:r>
          </w:p>
        </w:tc>
        <w:tc>
          <w:tcPr>
            <w:tcW w:w="1809" w:type="pct"/>
            <w:shd w:val="clear" w:color="auto" w:fill="D6E3BC" w:themeFill="accent3" w:themeFillTint="66"/>
            <w:vAlign w:val="center"/>
          </w:tcPr>
          <w:p w14:paraId="0F6488F9" w14:textId="77777777" w:rsidR="0072233A" w:rsidRPr="00E5315A" w:rsidRDefault="0072233A" w:rsidP="006D2306">
            <w:pPr>
              <w:jc w:val="center"/>
              <w:rPr>
                <w:b/>
                <w:sz w:val="20"/>
                <w:szCs w:val="20"/>
              </w:rPr>
            </w:pPr>
            <w:r w:rsidRPr="00E5315A">
              <w:rPr>
                <w:b/>
                <w:sz w:val="20"/>
                <w:szCs w:val="20"/>
              </w:rPr>
              <w:t>Note</w:t>
            </w:r>
          </w:p>
        </w:tc>
      </w:tr>
      <w:tr w:rsidR="00BA46EB" w:rsidRPr="00E5315A" w14:paraId="55BC4AAA" w14:textId="77777777" w:rsidTr="001F702B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0"/>
          <w:tblHeader/>
          <w:jc w:val="center"/>
        </w:trPr>
        <w:tc>
          <w:tcPr>
            <w:tcW w:w="1866" w:type="pct"/>
            <w:vMerge/>
            <w:shd w:val="clear" w:color="auto" w:fill="D6E3BC" w:themeFill="accent3" w:themeFillTint="66"/>
          </w:tcPr>
          <w:p w14:paraId="324C3D28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3F3F3"/>
            <w:vAlign w:val="center"/>
          </w:tcPr>
          <w:p w14:paraId="31D2F9CE" w14:textId="77777777" w:rsidR="0072233A" w:rsidRPr="00E5315A" w:rsidRDefault="0072233A" w:rsidP="006D2306">
            <w:pPr>
              <w:jc w:val="center"/>
              <w:rPr>
                <w:b/>
                <w:i/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Positivo</w:t>
            </w:r>
          </w:p>
          <w:p w14:paraId="05C61840" w14:textId="77777777" w:rsidR="0072233A" w:rsidRPr="00E5315A" w:rsidRDefault="0072233A" w:rsidP="006D2306">
            <w:pPr>
              <w:jc w:val="center"/>
              <w:rPr>
                <w:b/>
                <w:i/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(Si)</w:t>
            </w:r>
          </w:p>
        </w:tc>
        <w:tc>
          <w:tcPr>
            <w:tcW w:w="442" w:type="pct"/>
            <w:shd w:val="clear" w:color="auto" w:fill="F3F3F3"/>
            <w:vAlign w:val="center"/>
          </w:tcPr>
          <w:p w14:paraId="1B9CFC82" w14:textId="77777777" w:rsidR="0072233A" w:rsidRPr="00E5315A" w:rsidRDefault="0072233A" w:rsidP="006D2306">
            <w:pPr>
              <w:jc w:val="center"/>
              <w:rPr>
                <w:b/>
                <w:i/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Negativo</w:t>
            </w:r>
          </w:p>
          <w:p w14:paraId="708FD5F9" w14:textId="77777777" w:rsidR="0072233A" w:rsidRPr="00E5315A" w:rsidRDefault="0072233A" w:rsidP="006D2306">
            <w:pPr>
              <w:jc w:val="center"/>
              <w:rPr>
                <w:b/>
                <w:i/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(No)</w:t>
            </w:r>
          </w:p>
        </w:tc>
        <w:tc>
          <w:tcPr>
            <w:tcW w:w="491" w:type="pct"/>
            <w:shd w:val="clear" w:color="auto" w:fill="F3F3F3"/>
            <w:vAlign w:val="center"/>
          </w:tcPr>
          <w:p w14:paraId="5910ADFD" w14:textId="77777777" w:rsidR="0072233A" w:rsidRPr="00E5315A" w:rsidRDefault="0072233A" w:rsidP="006D2306">
            <w:pPr>
              <w:jc w:val="center"/>
              <w:rPr>
                <w:sz w:val="20"/>
                <w:szCs w:val="20"/>
              </w:rPr>
            </w:pPr>
            <w:r w:rsidRPr="00E5315A">
              <w:rPr>
                <w:b/>
                <w:i/>
                <w:sz w:val="20"/>
                <w:szCs w:val="20"/>
              </w:rPr>
              <w:t>Non applicabile (N.A.)</w:t>
            </w:r>
          </w:p>
        </w:tc>
        <w:tc>
          <w:tcPr>
            <w:tcW w:w="1809" w:type="pct"/>
            <w:shd w:val="clear" w:color="auto" w:fill="D6E3BC" w:themeFill="accent3" w:themeFillTint="66"/>
          </w:tcPr>
          <w:p w14:paraId="6FEF988D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3F55FB5A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866" w:type="pct"/>
            <w:vAlign w:val="center"/>
          </w:tcPr>
          <w:p w14:paraId="338935E6" w14:textId="77777777" w:rsidR="0072233A" w:rsidRPr="00E5315A" w:rsidRDefault="0072233A" w:rsidP="006D2306">
            <w:pPr>
              <w:adjustRightInd w:val="0"/>
              <w:rPr>
                <w:b/>
                <w:bCs/>
                <w:sz w:val="20"/>
                <w:szCs w:val="20"/>
                <w:lang w:eastAsia="it-IT"/>
              </w:rPr>
            </w:pPr>
            <w:r w:rsidRPr="00E5315A">
              <w:rPr>
                <w:bCs/>
                <w:sz w:val="20"/>
                <w:szCs w:val="20"/>
                <w:lang w:eastAsia="it-IT"/>
              </w:rPr>
              <w:t>Tutta la spesa sostenuta è fondata su contratti aventi valore legale?</w:t>
            </w:r>
          </w:p>
        </w:tc>
        <w:tc>
          <w:tcPr>
            <w:tcW w:w="392" w:type="pct"/>
            <w:vAlign w:val="center"/>
          </w:tcPr>
          <w:p w14:paraId="31E57FBD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C623E91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70071066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5A0CFD15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DD5636" w:rsidRPr="00E5315A" w14:paraId="71789C1D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823"/>
          <w:jc w:val="center"/>
        </w:trPr>
        <w:tc>
          <w:tcPr>
            <w:tcW w:w="1866" w:type="pct"/>
            <w:vAlign w:val="center"/>
          </w:tcPr>
          <w:p w14:paraId="79225DD1" w14:textId="257581AA" w:rsidR="00DD5636" w:rsidRPr="00E5315A" w:rsidRDefault="00DD5636" w:rsidP="00DD5636">
            <w:pPr>
              <w:adjustRightInd w:val="0"/>
              <w:rPr>
                <w:bCs/>
                <w:sz w:val="20"/>
                <w:szCs w:val="20"/>
                <w:lang w:eastAsia="it-IT"/>
              </w:rPr>
            </w:pPr>
            <w:r w:rsidRPr="00E5315A">
              <w:rPr>
                <w:bCs/>
                <w:sz w:val="20"/>
                <w:szCs w:val="20"/>
                <w:lang w:eastAsia="it-IT"/>
              </w:rPr>
              <w:t xml:space="preserve">Tutta la spesa sostenuta è fondata su </w:t>
            </w:r>
            <w:r>
              <w:rPr>
                <w:bCs/>
                <w:sz w:val="20"/>
                <w:szCs w:val="20"/>
                <w:lang w:eastAsia="it-IT"/>
              </w:rPr>
              <w:t>procedure conformi alla normativa vigente?</w:t>
            </w:r>
          </w:p>
        </w:tc>
        <w:tc>
          <w:tcPr>
            <w:tcW w:w="392" w:type="pct"/>
            <w:vAlign w:val="center"/>
          </w:tcPr>
          <w:p w14:paraId="36760912" w14:textId="77777777" w:rsidR="00DD5636" w:rsidRPr="00E5315A" w:rsidRDefault="00DD5636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946D1FA" w14:textId="77777777" w:rsidR="00DD5636" w:rsidRPr="00E5315A" w:rsidRDefault="00DD5636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CF246E0" w14:textId="77777777" w:rsidR="00DD5636" w:rsidRPr="00E5315A" w:rsidRDefault="00DD5636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5595DE29" w14:textId="77777777" w:rsidR="00DD5636" w:rsidRPr="00E5315A" w:rsidRDefault="00DD5636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36DD630A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823"/>
          <w:jc w:val="center"/>
        </w:trPr>
        <w:tc>
          <w:tcPr>
            <w:tcW w:w="1866" w:type="pct"/>
            <w:vAlign w:val="center"/>
          </w:tcPr>
          <w:p w14:paraId="609874AC" w14:textId="22209DD7" w:rsidR="0072233A" w:rsidRPr="00E5315A" w:rsidRDefault="0072233A" w:rsidP="006D2306">
            <w:pPr>
              <w:adjustRightInd w:val="0"/>
              <w:rPr>
                <w:bCs/>
                <w:sz w:val="20"/>
                <w:szCs w:val="20"/>
                <w:lang w:eastAsia="it-IT"/>
              </w:rPr>
            </w:pPr>
            <w:r w:rsidRPr="00E5315A">
              <w:rPr>
                <w:bCs/>
                <w:sz w:val="20"/>
                <w:szCs w:val="20"/>
                <w:lang w:eastAsia="it-IT"/>
              </w:rPr>
              <w:t>La spesa dichiarata si riferisce a pagamenti effettivamente eseguiti ed è supportata da documenti contabili di equivalente natura probatoria?</w:t>
            </w:r>
          </w:p>
        </w:tc>
        <w:tc>
          <w:tcPr>
            <w:tcW w:w="392" w:type="pct"/>
            <w:vAlign w:val="center"/>
          </w:tcPr>
          <w:p w14:paraId="53C0E78A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A7F790B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775361A7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54D62885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05C862F3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52"/>
          <w:jc w:val="center"/>
        </w:trPr>
        <w:tc>
          <w:tcPr>
            <w:tcW w:w="1866" w:type="pct"/>
            <w:vAlign w:val="center"/>
          </w:tcPr>
          <w:p w14:paraId="662D3F9C" w14:textId="6C6E652E" w:rsidR="0072233A" w:rsidRPr="00E5315A" w:rsidRDefault="0072233A" w:rsidP="006D2306">
            <w:pPr>
              <w:rPr>
                <w:sz w:val="20"/>
                <w:szCs w:val="20"/>
              </w:rPr>
            </w:pPr>
            <w:r w:rsidRPr="00E5315A">
              <w:rPr>
                <w:sz w:val="20"/>
                <w:szCs w:val="20"/>
              </w:rPr>
              <w:t>Le voci di spesa risultanti dai giustificativi sono coerenti con quanto previsto dal</w:t>
            </w:r>
            <w:r w:rsidR="00913C4A">
              <w:rPr>
                <w:sz w:val="20"/>
                <w:szCs w:val="20"/>
              </w:rPr>
              <w:t>l’avviso/bando/delibera di giunta</w:t>
            </w:r>
            <w:r w:rsidR="00030AA6">
              <w:rPr>
                <w:sz w:val="20"/>
                <w:szCs w:val="20"/>
              </w:rPr>
              <w:t>/determinazione dirigenziale</w:t>
            </w:r>
            <w:r w:rsidRPr="00E5315A">
              <w:rPr>
                <w:sz w:val="20"/>
                <w:szCs w:val="20"/>
              </w:rPr>
              <w:t>?</w:t>
            </w:r>
          </w:p>
        </w:tc>
        <w:tc>
          <w:tcPr>
            <w:tcW w:w="392" w:type="pct"/>
            <w:vAlign w:val="center"/>
          </w:tcPr>
          <w:p w14:paraId="70EE40B9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F35FF7A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596D857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16F66689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226DD474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866" w:type="pct"/>
            <w:vAlign w:val="center"/>
          </w:tcPr>
          <w:p w14:paraId="7388BB32" w14:textId="77777777" w:rsidR="0072233A" w:rsidRPr="00E5315A" w:rsidRDefault="0072233A" w:rsidP="006D2306">
            <w:pPr>
              <w:rPr>
                <w:b/>
                <w:sz w:val="20"/>
                <w:szCs w:val="20"/>
              </w:rPr>
            </w:pPr>
            <w:r w:rsidRPr="00E5315A">
              <w:rPr>
                <w:bCs/>
                <w:sz w:val="20"/>
                <w:szCs w:val="20"/>
                <w:lang w:eastAsia="it-IT"/>
              </w:rPr>
              <w:t>Tutta la spesa presa in considerazione è stata effettivamente sostenuta durante il periodo di ammissibilità?</w:t>
            </w:r>
          </w:p>
        </w:tc>
        <w:tc>
          <w:tcPr>
            <w:tcW w:w="392" w:type="pct"/>
            <w:vAlign w:val="center"/>
          </w:tcPr>
          <w:p w14:paraId="5F8272D6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A7C5762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7F3103B2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1667AD3E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217B81FF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70"/>
          <w:jc w:val="center"/>
        </w:trPr>
        <w:tc>
          <w:tcPr>
            <w:tcW w:w="1866" w:type="pct"/>
            <w:vAlign w:val="center"/>
          </w:tcPr>
          <w:p w14:paraId="6A7C3111" w14:textId="277DF8ED" w:rsidR="0072233A" w:rsidRPr="00E5315A" w:rsidRDefault="0072233A" w:rsidP="006D2306">
            <w:pPr>
              <w:rPr>
                <w:bCs/>
                <w:sz w:val="20"/>
                <w:szCs w:val="20"/>
                <w:lang w:eastAsia="it-IT"/>
              </w:rPr>
            </w:pPr>
            <w:r w:rsidRPr="00E82B64">
              <w:rPr>
                <w:bCs/>
                <w:sz w:val="20"/>
                <w:szCs w:val="20"/>
                <w:lang w:eastAsia="it-IT"/>
              </w:rPr>
              <w:t xml:space="preserve">Tutta la spesa sostenuta include esclusivamente oneri, </w:t>
            </w:r>
            <w:r w:rsidRPr="00547B8A">
              <w:rPr>
                <w:bCs/>
                <w:sz w:val="20"/>
                <w:szCs w:val="20"/>
                <w:lang w:eastAsia="it-IT"/>
              </w:rPr>
              <w:t>direttamente</w:t>
            </w:r>
            <w:r w:rsidR="00F27E29">
              <w:rPr>
                <w:bCs/>
                <w:sz w:val="20"/>
                <w:szCs w:val="20"/>
                <w:lang w:eastAsia="it-IT"/>
              </w:rPr>
              <w:t xml:space="preserve"> connessi</w:t>
            </w:r>
            <w:r w:rsidRPr="00E82B64">
              <w:rPr>
                <w:bCs/>
                <w:sz w:val="20"/>
                <w:szCs w:val="20"/>
                <w:lang w:eastAsia="it-IT"/>
              </w:rPr>
              <w:t xml:space="preserve"> con la realizzazione del progetto?</w:t>
            </w:r>
          </w:p>
        </w:tc>
        <w:tc>
          <w:tcPr>
            <w:tcW w:w="392" w:type="pct"/>
            <w:vAlign w:val="center"/>
          </w:tcPr>
          <w:p w14:paraId="39734B98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727C7B5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C253B26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6B5B1D2F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6D39B84C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87"/>
          <w:jc w:val="center"/>
        </w:trPr>
        <w:tc>
          <w:tcPr>
            <w:tcW w:w="1866" w:type="pct"/>
            <w:vAlign w:val="center"/>
          </w:tcPr>
          <w:p w14:paraId="1A36D919" w14:textId="34701734" w:rsidR="0072233A" w:rsidRPr="00926B4A" w:rsidRDefault="00913C4A" w:rsidP="006D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documento giustificativo di spesa</w:t>
            </w:r>
            <w:r w:rsidR="0072233A" w:rsidRPr="00926B4A">
              <w:rPr>
                <w:sz w:val="20"/>
                <w:szCs w:val="20"/>
              </w:rPr>
              <w:t xml:space="preserve"> indica: </w:t>
            </w:r>
          </w:p>
          <w:p w14:paraId="4533562B" w14:textId="77777777" w:rsidR="0072233A" w:rsidRPr="00926B4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Titolo del progetto ammesso al finanziamento nell’ambito del</w:t>
            </w:r>
            <w:r>
              <w:rPr>
                <w:noProof/>
                <w:sz w:val="20"/>
                <w:szCs w:val="20"/>
              </w:rPr>
              <w:t xml:space="preserve"> PSC</w:t>
            </w:r>
            <w:r w:rsidRPr="00926B4A">
              <w:rPr>
                <w:noProof/>
                <w:sz w:val="20"/>
                <w:szCs w:val="20"/>
              </w:rPr>
              <w:t xml:space="preserve"> </w:t>
            </w:r>
          </w:p>
          <w:p w14:paraId="5D7D9167" w14:textId="27E58E1F" w:rsidR="0072233A" w:rsidRPr="00926B4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Indicazione dello St</w:t>
            </w:r>
            <w:r>
              <w:rPr>
                <w:noProof/>
                <w:sz w:val="20"/>
                <w:szCs w:val="20"/>
              </w:rPr>
              <w:t>rumento</w:t>
            </w:r>
            <w:r w:rsidR="007445D4">
              <w:rPr>
                <w:noProof/>
                <w:sz w:val="20"/>
                <w:szCs w:val="20"/>
              </w:rPr>
              <w:t xml:space="preserve"> (PSC Ministero della C</w:t>
            </w:r>
            <w:r>
              <w:rPr>
                <w:noProof/>
                <w:sz w:val="20"/>
                <w:szCs w:val="20"/>
              </w:rPr>
              <w:t>ultura</w:t>
            </w:r>
            <w:r w:rsidR="00F27E29">
              <w:rPr>
                <w:noProof/>
                <w:sz w:val="20"/>
                <w:szCs w:val="20"/>
              </w:rPr>
              <w:t>**</w:t>
            </w:r>
            <w:r>
              <w:rPr>
                <w:noProof/>
                <w:sz w:val="20"/>
                <w:szCs w:val="20"/>
              </w:rPr>
              <w:t>)</w:t>
            </w:r>
          </w:p>
          <w:p w14:paraId="353FF7D5" w14:textId="174582E3" w:rsidR="0072233A" w:rsidRPr="00926B4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Estremi identificativi del CUP</w:t>
            </w:r>
          </w:p>
          <w:p w14:paraId="2E792F4C" w14:textId="334399E9" w:rsidR="0072233A" w:rsidRPr="00926B4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Data d</w:t>
            </w:r>
            <w:r w:rsidR="004A15E1">
              <w:rPr>
                <w:noProof/>
                <w:sz w:val="20"/>
                <w:szCs w:val="20"/>
              </w:rPr>
              <w:t>el docu</w:t>
            </w:r>
            <w:r w:rsidR="00913C4A">
              <w:rPr>
                <w:noProof/>
                <w:sz w:val="20"/>
                <w:szCs w:val="20"/>
              </w:rPr>
              <w:t>m</w:t>
            </w:r>
            <w:r w:rsidR="00F27E29">
              <w:rPr>
                <w:noProof/>
                <w:sz w:val="20"/>
                <w:szCs w:val="20"/>
              </w:rPr>
              <w:t>e</w:t>
            </w:r>
            <w:r w:rsidR="00913C4A">
              <w:rPr>
                <w:noProof/>
                <w:sz w:val="20"/>
                <w:szCs w:val="20"/>
              </w:rPr>
              <w:t xml:space="preserve">nto di spesa </w:t>
            </w:r>
            <w:r w:rsidRPr="00926B4A">
              <w:rPr>
                <w:noProof/>
                <w:sz w:val="20"/>
                <w:szCs w:val="20"/>
              </w:rPr>
              <w:t>(deve essere successiva alla data di presentazione ed ammissione del progetto e successiva alla data di aggiudicazione)</w:t>
            </w:r>
          </w:p>
          <w:p w14:paraId="7A185325" w14:textId="77777777" w:rsidR="0072233A" w:rsidRPr="00926B4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Estremi identificativi dell’intestatario (compreso n. del conto corrente bancario)</w:t>
            </w:r>
          </w:p>
          <w:p w14:paraId="6D048261" w14:textId="74D8D52B" w:rsidR="0072233A" w:rsidRPr="00913C4A" w:rsidRDefault="0072233A" w:rsidP="00913C4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Importo</w:t>
            </w:r>
            <w:r w:rsidR="00F27E29">
              <w:rPr>
                <w:noProof/>
                <w:sz w:val="20"/>
                <w:szCs w:val="20"/>
              </w:rPr>
              <w:t xml:space="preserve"> imponibile, IVA e relativa </w:t>
            </w:r>
            <w:r w:rsidR="00913C4A">
              <w:rPr>
                <w:noProof/>
                <w:sz w:val="20"/>
                <w:szCs w:val="20"/>
              </w:rPr>
              <w:t>aliquota</w:t>
            </w:r>
            <w:r w:rsidR="00F27E29">
              <w:rPr>
                <w:noProof/>
                <w:sz w:val="20"/>
                <w:szCs w:val="20"/>
              </w:rPr>
              <w:t xml:space="preserve"> o titolo di esenzione</w:t>
            </w:r>
          </w:p>
          <w:p w14:paraId="610AACE3" w14:textId="77777777" w:rsidR="0072233A" w:rsidRPr="00926B4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suppressAutoHyphens/>
              <w:overflowPunct w:val="0"/>
              <w:adjustRightInd w:val="0"/>
              <w:ind w:left="227" w:hanging="227"/>
              <w:textAlignment w:val="baseline"/>
              <w:rPr>
                <w:bCs/>
                <w:sz w:val="20"/>
                <w:szCs w:val="20"/>
                <w:lang w:eastAsia="it-IT"/>
              </w:rPr>
            </w:pPr>
            <w:r w:rsidRPr="00926B4A">
              <w:rPr>
                <w:noProof/>
                <w:sz w:val="20"/>
                <w:szCs w:val="20"/>
              </w:rPr>
              <w:t>Indicazione dell’oggetto dell’attività resa</w:t>
            </w:r>
          </w:p>
        </w:tc>
        <w:tc>
          <w:tcPr>
            <w:tcW w:w="392" w:type="pct"/>
            <w:vAlign w:val="center"/>
          </w:tcPr>
          <w:p w14:paraId="71975ECC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71CAC3F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7BD53819" w14:textId="77777777" w:rsidR="0072233A" w:rsidRDefault="0072233A" w:rsidP="006D2306">
            <w:pPr>
              <w:rPr>
                <w:sz w:val="20"/>
                <w:szCs w:val="20"/>
              </w:rPr>
            </w:pPr>
          </w:p>
          <w:p w14:paraId="0208DBB6" w14:textId="0964D1E7" w:rsidR="00F94FED" w:rsidRPr="00E5315A" w:rsidRDefault="00F94FED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28E17B08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6F513654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415"/>
          <w:jc w:val="center"/>
        </w:trPr>
        <w:tc>
          <w:tcPr>
            <w:tcW w:w="1866" w:type="pct"/>
            <w:vAlign w:val="center"/>
          </w:tcPr>
          <w:p w14:paraId="5A603D02" w14:textId="70473F25" w:rsidR="0072233A" w:rsidRPr="00926B4A" w:rsidRDefault="0072233A" w:rsidP="006D2306">
            <w:pPr>
              <w:overflowPunct w:val="0"/>
              <w:adjustRightInd w:val="0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lastRenderedPageBreak/>
              <w:t xml:space="preserve">La documentazione di spesa è accompagnata dalla documentazione tecnico amministrativa </w:t>
            </w:r>
            <w:r w:rsidR="00D07C94">
              <w:rPr>
                <w:noProof/>
                <w:sz w:val="20"/>
                <w:szCs w:val="20"/>
              </w:rPr>
              <w:t xml:space="preserve">e </w:t>
            </w:r>
            <w:r w:rsidR="004A15E1">
              <w:rPr>
                <w:noProof/>
                <w:sz w:val="20"/>
                <w:szCs w:val="20"/>
              </w:rPr>
              <w:t xml:space="preserve">contabile </w:t>
            </w:r>
            <w:r w:rsidRPr="00926B4A">
              <w:rPr>
                <w:noProof/>
                <w:sz w:val="20"/>
                <w:szCs w:val="20"/>
              </w:rPr>
              <w:t>necessaria, quale:</w:t>
            </w:r>
          </w:p>
          <w:p w14:paraId="39116A3E" w14:textId="64B0A653" w:rsidR="0072233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Relazi</w:t>
            </w:r>
            <w:r w:rsidR="008D39C2">
              <w:rPr>
                <w:noProof/>
                <w:sz w:val="20"/>
                <w:szCs w:val="20"/>
              </w:rPr>
              <w:t xml:space="preserve">one sulle attività svolte; </w:t>
            </w:r>
          </w:p>
          <w:p w14:paraId="67E9AAF2" w14:textId="66619C99" w:rsidR="008D39C2" w:rsidRPr="00926B4A" w:rsidRDefault="008D39C2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Rendiconto finanziario </w:t>
            </w:r>
            <w:r w:rsidR="004A15E1">
              <w:rPr>
                <w:noProof/>
                <w:sz w:val="20"/>
                <w:szCs w:val="20"/>
              </w:rPr>
              <w:t>delle entrate/uscite</w:t>
            </w:r>
            <w:r>
              <w:rPr>
                <w:noProof/>
                <w:sz w:val="20"/>
                <w:szCs w:val="20"/>
              </w:rPr>
              <w:t>;</w:t>
            </w:r>
          </w:p>
          <w:p w14:paraId="784453CB" w14:textId="20EAC5C0" w:rsidR="0072233A" w:rsidRPr="00926B4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Attesta</w:t>
            </w:r>
            <w:r w:rsidR="004A15E1">
              <w:rPr>
                <w:noProof/>
                <w:sz w:val="20"/>
                <w:szCs w:val="20"/>
              </w:rPr>
              <w:t>zione della regolare esecuzione</w:t>
            </w:r>
            <w:r w:rsidRPr="00926B4A">
              <w:rPr>
                <w:noProof/>
                <w:sz w:val="20"/>
                <w:szCs w:val="20"/>
              </w:rPr>
              <w:t xml:space="preserve"> </w:t>
            </w:r>
            <w:r w:rsidR="008D39C2">
              <w:rPr>
                <w:noProof/>
                <w:sz w:val="20"/>
                <w:szCs w:val="20"/>
              </w:rPr>
              <w:t xml:space="preserve">da parte del RUP; </w:t>
            </w:r>
          </w:p>
          <w:p w14:paraId="6ADD6EC5" w14:textId="0873CCBE" w:rsidR="0072233A" w:rsidRPr="00926B4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>Determina di liquidazione</w:t>
            </w:r>
            <w:r w:rsidR="00D07C94">
              <w:rPr>
                <w:noProof/>
                <w:sz w:val="20"/>
                <w:szCs w:val="20"/>
              </w:rPr>
              <w:t xml:space="preserve"> o provvedimento equivalente</w:t>
            </w:r>
            <w:r w:rsidR="008D39C2">
              <w:rPr>
                <w:noProof/>
                <w:sz w:val="20"/>
                <w:szCs w:val="20"/>
              </w:rPr>
              <w:t xml:space="preserve">; </w:t>
            </w:r>
          </w:p>
          <w:p w14:paraId="674CB03F" w14:textId="5E4E7D7D" w:rsidR="0072233A" w:rsidRDefault="0072233A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noProof/>
                <w:sz w:val="20"/>
                <w:szCs w:val="20"/>
              </w:rPr>
              <w:t xml:space="preserve">Documentazione attestante i pagamenti effettuati (es. </w:t>
            </w:r>
            <w:r w:rsidR="00D07C94">
              <w:rPr>
                <w:noProof/>
                <w:sz w:val="20"/>
                <w:szCs w:val="20"/>
              </w:rPr>
              <w:t xml:space="preserve">mandato, quietanze, ordinativi </w:t>
            </w:r>
            <w:r w:rsidRPr="00926B4A">
              <w:rPr>
                <w:noProof/>
                <w:sz w:val="20"/>
                <w:szCs w:val="20"/>
              </w:rPr>
              <w:t>di pagamento)</w:t>
            </w:r>
            <w:r w:rsidR="00DD5636">
              <w:rPr>
                <w:noProof/>
                <w:sz w:val="20"/>
                <w:szCs w:val="20"/>
              </w:rPr>
              <w:t xml:space="preserve">; </w:t>
            </w:r>
          </w:p>
          <w:p w14:paraId="08C14EF2" w14:textId="0D3BEA3A" w:rsidR="00D07C94" w:rsidRDefault="00D07C94" w:rsidP="0072233A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F24 quietanzato relativo al versamento dell’IVA in split paymnent e delle ritenute d’acconto</w:t>
            </w:r>
            <w:r w:rsidR="00DD5636">
              <w:rPr>
                <w:noProof/>
                <w:sz w:val="20"/>
                <w:szCs w:val="20"/>
              </w:rPr>
              <w:t>;</w:t>
            </w:r>
          </w:p>
          <w:p w14:paraId="7E394AC3" w14:textId="0873347C" w:rsidR="00514DC5" w:rsidRDefault="00514DC5" w:rsidP="00514DC5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DURC o </w:t>
            </w:r>
            <w:r w:rsidR="00C16A22">
              <w:rPr>
                <w:noProof/>
                <w:sz w:val="20"/>
                <w:szCs w:val="20"/>
              </w:rPr>
              <w:t>DSAN e</w:t>
            </w:r>
            <w:r w:rsidR="00DD5636">
              <w:rPr>
                <w:noProof/>
                <w:sz w:val="20"/>
                <w:szCs w:val="20"/>
              </w:rPr>
              <w:t>quivalente;</w:t>
            </w:r>
          </w:p>
          <w:p w14:paraId="58FC211F" w14:textId="1A9C88E3" w:rsidR="004A15E1" w:rsidRPr="00D07C94" w:rsidRDefault="004A15E1" w:rsidP="00D07C94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0"/>
              </w:tabs>
              <w:overflowPunct w:val="0"/>
              <w:adjustRightInd w:val="0"/>
              <w:ind w:left="227" w:hanging="227"/>
              <w:textAlignment w:val="baseline"/>
              <w:rPr>
                <w:noProof/>
                <w:sz w:val="20"/>
                <w:szCs w:val="20"/>
              </w:rPr>
            </w:pPr>
            <w:r w:rsidRPr="004A15E1">
              <w:rPr>
                <w:sz w:val="20"/>
                <w:szCs w:val="20"/>
                <w:lang w:eastAsia="it-IT"/>
              </w:rPr>
              <w:t>Verifica inadempimenti (ex Art. 48-bis D.P.R. n. 602/73)</w:t>
            </w:r>
            <w:r w:rsidR="00DD5636">
              <w:rPr>
                <w:sz w:val="20"/>
                <w:szCs w:val="20"/>
                <w:lang w:eastAsia="it-IT"/>
              </w:rPr>
              <w:t>;</w:t>
            </w:r>
          </w:p>
        </w:tc>
        <w:tc>
          <w:tcPr>
            <w:tcW w:w="392" w:type="pct"/>
            <w:vAlign w:val="center"/>
          </w:tcPr>
          <w:p w14:paraId="5B8F7A27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A4E067B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E5B6E22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649CD2D6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6782D557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866" w:type="pct"/>
            <w:vAlign w:val="center"/>
          </w:tcPr>
          <w:p w14:paraId="199E2583" w14:textId="3026CABD" w:rsidR="0072233A" w:rsidRPr="00926B4A" w:rsidRDefault="00913C4A" w:rsidP="006D2306">
            <w:pPr>
              <w:overflowPunct w:val="0"/>
              <w:adjustRightInd w:val="0"/>
              <w:textAlignment w:val="baseline"/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Altro, specificare eventuali altre tipologia di spese sostenute</w:t>
            </w:r>
          </w:p>
        </w:tc>
        <w:tc>
          <w:tcPr>
            <w:tcW w:w="392" w:type="pct"/>
            <w:vAlign w:val="center"/>
          </w:tcPr>
          <w:p w14:paraId="6311C2C4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3B69D18A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5986A08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23289903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4AF90676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866" w:type="pct"/>
            <w:vAlign w:val="center"/>
          </w:tcPr>
          <w:p w14:paraId="5F9C77D3" w14:textId="70A63C2A" w:rsidR="0072233A" w:rsidRPr="00926B4A" w:rsidRDefault="0072233A" w:rsidP="00F27E29">
            <w:pPr>
              <w:adjustRightInd w:val="0"/>
              <w:rPr>
                <w:sz w:val="20"/>
                <w:szCs w:val="20"/>
                <w:lang w:eastAsia="it-IT"/>
              </w:rPr>
            </w:pPr>
            <w:r w:rsidRPr="00926B4A">
              <w:rPr>
                <w:sz w:val="20"/>
                <w:szCs w:val="20"/>
                <w:lang w:eastAsia="it-IT"/>
              </w:rPr>
              <w:t>Un documento comprovante l’avvenuto pagamento è stato emesso per ogni</w:t>
            </w:r>
            <w:r w:rsidR="00F27E29">
              <w:rPr>
                <w:sz w:val="20"/>
                <w:szCs w:val="20"/>
                <w:lang w:eastAsia="it-IT"/>
              </w:rPr>
              <w:t xml:space="preserve"> documento giustificativo di spesa</w:t>
            </w:r>
            <w:r w:rsidRPr="00926B4A">
              <w:rPr>
                <w:sz w:val="20"/>
                <w:szCs w:val="20"/>
                <w:lang w:eastAsia="it-IT"/>
              </w:rPr>
              <w:t>?</w:t>
            </w:r>
          </w:p>
        </w:tc>
        <w:tc>
          <w:tcPr>
            <w:tcW w:w="392" w:type="pct"/>
            <w:vAlign w:val="center"/>
          </w:tcPr>
          <w:p w14:paraId="10ADD25D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76C0529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060EEBC3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057740AE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  <w:tr w:rsidR="00652DC8" w:rsidRPr="00E5315A" w14:paraId="1BC56EF9" w14:textId="77777777" w:rsidTr="00652DC8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866" w:type="pct"/>
            <w:vAlign w:val="center"/>
          </w:tcPr>
          <w:p w14:paraId="4E79BFFF" w14:textId="2D9A4265" w:rsidR="0072233A" w:rsidRPr="00926B4A" w:rsidRDefault="0072233A" w:rsidP="006D2306">
            <w:pPr>
              <w:overflowPunct w:val="0"/>
              <w:adjustRightInd w:val="0"/>
              <w:textAlignment w:val="baseline"/>
              <w:rPr>
                <w:noProof/>
                <w:sz w:val="20"/>
                <w:szCs w:val="20"/>
              </w:rPr>
            </w:pPr>
            <w:r w:rsidRPr="00926B4A">
              <w:rPr>
                <w:sz w:val="20"/>
                <w:szCs w:val="20"/>
                <w:lang w:eastAsia="it-IT"/>
              </w:rPr>
              <w:t>I documenti giustificativi di spesa e di pagamento in originale digitale riportano nella causale ovvero sono stati annullati con timbro/dicitura indicante il riferimento al</w:t>
            </w:r>
            <w:r>
              <w:rPr>
                <w:sz w:val="20"/>
                <w:szCs w:val="20"/>
                <w:lang w:eastAsia="it-IT"/>
              </w:rPr>
              <w:t xml:space="preserve"> Piano (PSC Ministero della cultura</w:t>
            </w:r>
            <w:r w:rsidR="00D5706D">
              <w:rPr>
                <w:sz w:val="20"/>
                <w:szCs w:val="20"/>
                <w:lang w:eastAsia="it-IT"/>
              </w:rPr>
              <w:t>**</w:t>
            </w:r>
            <w:r>
              <w:rPr>
                <w:sz w:val="20"/>
                <w:szCs w:val="20"/>
                <w:lang w:eastAsia="it-IT"/>
              </w:rPr>
              <w:t xml:space="preserve">), </w:t>
            </w:r>
            <w:r w:rsidRPr="00926B4A">
              <w:rPr>
                <w:noProof/>
                <w:sz w:val="20"/>
                <w:szCs w:val="20"/>
              </w:rPr>
              <w:t>CUP</w:t>
            </w:r>
            <w:r w:rsidRPr="00926B4A">
              <w:rPr>
                <w:sz w:val="20"/>
                <w:szCs w:val="20"/>
                <w:lang w:eastAsia="it-IT"/>
              </w:rPr>
              <w:t>?</w:t>
            </w:r>
          </w:p>
        </w:tc>
        <w:tc>
          <w:tcPr>
            <w:tcW w:w="392" w:type="pct"/>
            <w:vAlign w:val="center"/>
          </w:tcPr>
          <w:p w14:paraId="2FC77F64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36EEC6F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21710E48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1809" w:type="pct"/>
            <w:vAlign w:val="center"/>
          </w:tcPr>
          <w:p w14:paraId="093D9D3A" w14:textId="77777777" w:rsidR="0072233A" w:rsidRPr="00E5315A" w:rsidRDefault="0072233A" w:rsidP="006D2306">
            <w:pPr>
              <w:rPr>
                <w:sz w:val="20"/>
                <w:szCs w:val="20"/>
              </w:rPr>
            </w:pPr>
          </w:p>
        </w:tc>
      </w:tr>
    </w:tbl>
    <w:p w14:paraId="1A264BA0" w14:textId="77777777" w:rsidR="00D5706D" w:rsidRDefault="00D5706D" w:rsidP="00DD5636">
      <w:pPr>
        <w:tabs>
          <w:tab w:val="left" w:pos="709"/>
        </w:tabs>
        <w:spacing w:before="71"/>
        <w:rPr>
          <w:i/>
          <w:iCs/>
        </w:rPr>
      </w:pPr>
    </w:p>
    <w:p w14:paraId="46526D85" w14:textId="0F1864CE" w:rsidR="00D5706D" w:rsidRPr="004A15E1" w:rsidRDefault="00D5706D" w:rsidP="004A15E1">
      <w:pPr>
        <w:tabs>
          <w:tab w:val="left" w:pos="709"/>
        </w:tabs>
        <w:spacing w:before="71"/>
        <w:ind w:left="851"/>
        <w:rPr>
          <w:sz w:val="20"/>
          <w:szCs w:val="20"/>
        </w:rPr>
      </w:pPr>
      <w:r w:rsidRPr="004A15E1">
        <w:rPr>
          <w:i/>
          <w:iCs/>
          <w:sz w:val="20"/>
          <w:szCs w:val="20"/>
        </w:rPr>
        <w:t xml:space="preserve">(*) </w:t>
      </w:r>
      <w:r w:rsidR="009E3868" w:rsidRPr="004A15E1">
        <w:rPr>
          <w:sz w:val="20"/>
          <w:szCs w:val="20"/>
        </w:rPr>
        <w:t>Allegati:</w:t>
      </w:r>
      <w:r w:rsidRPr="004A15E1">
        <w:rPr>
          <w:sz w:val="20"/>
          <w:szCs w:val="20"/>
        </w:rPr>
        <w:t xml:space="preserve"> </w:t>
      </w:r>
      <w:r w:rsidR="009E3868" w:rsidRPr="004A15E1">
        <w:rPr>
          <w:i/>
          <w:iCs/>
          <w:sz w:val="20"/>
          <w:szCs w:val="20"/>
        </w:rPr>
        <w:t>si prega di allegare alla presente checklist la documentazione indicata</w:t>
      </w:r>
      <w:r w:rsidR="006930B6">
        <w:rPr>
          <w:i/>
          <w:iCs/>
          <w:sz w:val="20"/>
          <w:szCs w:val="20"/>
        </w:rPr>
        <w:t xml:space="preserve"> in checklist</w:t>
      </w:r>
    </w:p>
    <w:p w14:paraId="1EB20235" w14:textId="7838CD9D" w:rsidR="0072233A" w:rsidRPr="004A15E1" w:rsidRDefault="008D39C2" w:rsidP="004A15E1">
      <w:pPr>
        <w:tabs>
          <w:tab w:val="left" w:pos="709"/>
        </w:tabs>
        <w:spacing w:before="71"/>
        <w:ind w:left="851"/>
        <w:rPr>
          <w:i/>
          <w:iCs/>
          <w:sz w:val="20"/>
          <w:szCs w:val="20"/>
        </w:rPr>
      </w:pPr>
      <w:r w:rsidRPr="004A15E1">
        <w:rPr>
          <w:i/>
          <w:iCs/>
          <w:sz w:val="20"/>
          <w:szCs w:val="20"/>
        </w:rPr>
        <w:t>(**)</w:t>
      </w:r>
      <w:r w:rsidR="007445D4">
        <w:rPr>
          <w:i/>
          <w:iCs/>
          <w:sz w:val="20"/>
          <w:szCs w:val="20"/>
        </w:rPr>
        <w:t xml:space="preserve"> Per i documenti antecedenti il PSC, il riferimento al Piano/Progetto </w:t>
      </w:r>
      <w:r w:rsidRPr="004A15E1">
        <w:rPr>
          <w:rFonts w:ascii="Times New Roman" w:eastAsiaTheme="minorHAnsi" w:hAnsi="Times New Roman" w:cs="Times New Roman"/>
          <w:i/>
          <w:sz w:val="20"/>
          <w:szCs w:val="20"/>
        </w:rPr>
        <w:t>FSC 2014-2020</w:t>
      </w:r>
    </w:p>
    <w:p w14:paraId="5CC946B9" w14:textId="2CF535FB" w:rsidR="001F702B" w:rsidRDefault="001F702B">
      <w:pPr>
        <w:rPr>
          <w:b/>
        </w:rPr>
      </w:pPr>
      <w:r>
        <w:rPr>
          <w:b/>
        </w:rPr>
        <w:br w:type="page"/>
      </w:r>
    </w:p>
    <w:p w14:paraId="5624A477" w14:textId="77777777" w:rsidR="00F94FED" w:rsidRDefault="00F94FED" w:rsidP="009E3868">
      <w:pPr>
        <w:spacing w:before="117"/>
        <w:jc w:val="both"/>
        <w:rPr>
          <w:b/>
        </w:rPr>
      </w:pPr>
    </w:p>
    <w:tbl>
      <w:tblPr>
        <w:tblStyle w:val="Grigliatabella"/>
        <w:tblW w:w="452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199"/>
        <w:gridCol w:w="2983"/>
        <w:gridCol w:w="771"/>
        <w:gridCol w:w="3091"/>
        <w:gridCol w:w="949"/>
        <w:gridCol w:w="1276"/>
      </w:tblGrid>
      <w:tr w:rsidR="0072233A" w:rsidRPr="001D34C0" w14:paraId="44D6141C" w14:textId="77777777" w:rsidTr="00652DC8">
        <w:trPr>
          <w:trHeight w:val="35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5D3AE65" w14:textId="77777777" w:rsidR="0072233A" w:rsidRPr="00926B4A" w:rsidRDefault="0072233A" w:rsidP="006D2306">
            <w:pPr>
              <w:jc w:val="center"/>
              <w:rPr>
                <w:b/>
                <w:bCs/>
                <w:sz w:val="20"/>
                <w:szCs w:val="20"/>
              </w:rPr>
            </w:pPr>
            <w:r w:rsidRPr="00926B4A">
              <w:rPr>
                <w:b/>
                <w:bCs/>
                <w:sz w:val="20"/>
                <w:szCs w:val="20"/>
              </w:rPr>
              <w:t xml:space="preserve">ESITO </w:t>
            </w:r>
            <w:r>
              <w:rPr>
                <w:b/>
                <w:bCs/>
                <w:sz w:val="20"/>
                <w:szCs w:val="20"/>
              </w:rPr>
              <w:t>DELL’AUTOCONTROLLO</w:t>
            </w:r>
          </w:p>
        </w:tc>
      </w:tr>
      <w:tr w:rsidR="00652DC8" w:rsidRPr="001D34C0" w14:paraId="50E745EF" w14:textId="77777777" w:rsidTr="00652DC8">
        <w:trPr>
          <w:trHeight w:val="351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195" w14:textId="77777777" w:rsidR="0072233A" w:rsidRPr="00926B4A" w:rsidRDefault="0072233A" w:rsidP="006D2306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926B4A">
              <w:rPr>
                <w:b/>
                <w:bCs/>
                <w:sz w:val="20"/>
                <w:szCs w:val="20"/>
                <w:lang w:eastAsia="it-IT"/>
              </w:rPr>
              <w:t>Totale spesa controllata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CB20B" w14:textId="77777777" w:rsidR="0072233A" w:rsidRPr="00926B4A" w:rsidRDefault="0072233A" w:rsidP="006D2306">
            <w:pPr>
              <w:rPr>
                <w:rStyle w:val="Testosegnaposto"/>
                <w:sz w:val="20"/>
                <w:szCs w:val="20"/>
              </w:rPr>
            </w:pPr>
            <w:r w:rsidRPr="00926B4A">
              <w:rPr>
                <w:sz w:val="20"/>
                <w:szCs w:val="20"/>
              </w:rPr>
              <w:t xml:space="preserve">€ </w:t>
            </w:r>
          </w:p>
        </w:tc>
      </w:tr>
      <w:tr w:rsidR="00652DC8" w:rsidRPr="001D34C0" w14:paraId="38188C99" w14:textId="77777777" w:rsidTr="00652DC8">
        <w:trPr>
          <w:trHeight w:val="351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B811" w14:textId="23B0159D" w:rsidR="0072233A" w:rsidRPr="00D67A08" w:rsidRDefault="0072233A" w:rsidP="00D07C94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D67A08">
              <w:rPr>
                <w:b/>
                <w:bCs/>
                <w:i/>
                <w:iCs/>
                <w:sz w:val="20"/>
                <w:szCs w:val="20"/>
                <w:lang w:eastAsia="it-IT"/>
              </w:rPr>
              <w:t xml:space="preserve">(di cui) </w:t>
            </w:r>
            <w:r w:rsidRPr="00D67A08">
              <w:rPr>
                <w:b/>
                <w:bCs/>
                <w:sz w:val="20"/>
                <w:szCs w:val="20"/>
                <w:lang w:eastAsia="it-IT"/>
              </w:rPr>
              <w:t xml:space="preserve">Spesa </w:t>
            </w:r>
            <w:r w:rsidR="00D07C94">
              <w:rPr>
                <w:b/>
                <w:bCs/>
                <w:sz w:val="20"/>
                <w:szCs w:val="20"/>
                <w:lang w:eastAsia="it-IT"/>
              </w:rPr>
              <w:t xml:space="preserve">rendicontabile sul </w:t>
            </w:r>
            <w:r w:rsidRPr="00D67A08">
              <w:rPr>
                <w:b/>
                <w:bCs/>
                <w:sz w:val="20"/>
                <w:szCs w:val="20"/>
                <w:lang w:eastAsia="it-IT"/>
              </w:rPr>
              <w:t>FSC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C40A2" w14:textId="77777777" w:rsidR="0072233A" w:rsidRPr="00926B4A" w:rsidRDefault="0072233A" w:rsidP="006D2306">
            <w:pPr>
              <w:rPr>
                <w:rStyle w:val="Testosegnaposto"/>
                <w:sz w:val="20"/>
                <w:szCs w:val="20"/>
              </w:rPr>
            </w:pPr>
            <w:r w:rsidRPr="00926B4A">
              <w:rPr>
                <w:sz w:val="20"/>
                <w:szCs w:val="20"/>
              </w:rPr>
              <w:t xml:space="preserve">€ </w:t>
            </w:r>
          </w:p>
        </w:tc>
      </w:tr>
      <w:tr w:rsidR="0072233A" w:rsidRPr="001D34C0" w14:paraId="1E26A013" w14:textId="77777777" w:rsidTr="00652DC8">
        <w:trPr>
          <w:trHeight w:val="351"/>
          <w:jc w:val="center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C4A2" w14:textId="77777777" w:rsidR="0072233A" w:rsidRPr="001D34C0" w:rsidRDefault="0072233A" w:rsidP="006D2306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37390" w14:textId="5F94A213" w:rsidR="0072233A" w:rsidRPr="00926B4A" w:rsidRDefault="00652DC8" w:rsidP="006D23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 contabile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526C4" w14:textId="77777777" w:rsidR="0072233A" w:rsidRPr="00926B4A" w:rsidRDefault="0072233A" w:rsidP="006D2306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03AB" w14:textId="77777777" w:rsidR="0072233A" w:rsidRPr="00926B4A" w:rsidRDefault="0072233A" w:rsidP="006D2306">
            <w:pPr>
              <w:rPr>
                <w:rStyle w:val="Testosegnaposto"/>
                <w:sz w:val="20"/>
                <w:szCs w:val="20"/>
              </w:rPr>
            </w:pPr>
            <w:r w:rsidRPr="00926B4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2A87D" w14:textId="77777777" w:rsidR="0072233A" w:rsidRPr="00926B4A" w:rsidRDefault="0072233A" w:rsidP="006D2306">
            <w:pPr>
              <w:rPr>
                <w:rStyle w:val="Testosegnapos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6966E" w14:textId="77777777" w:rsidR="0072233A" w:rsidRPr="00926B4A" w:rsidRDefault="0072233A" w:rsidP="006D2306">
            <w:pPr>
              <w:rPr>
                <w:rStyle w:val="Testosegnaposto"/>
                <w:sz w:val="20"/>
                <w:szCs w:val="20"/>
              </w:rPr>
            </w:pPr>
            <w:r w:rsidRPr="00926B4A">
              <w:rPr>
                <w:b/>
                <w:sz w:val="20"/>
                <w:szCs w:val="20"/>
              </w:rPr>
              <w:t>Importo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5DDB0" w14:textId="77777777" w:rsidR="0072233A" w:rsidRPr="00926B4A" w:rsidRDefault="0072233A" w:rsidP="006D2306">
            <w:pPr>
              <w:rPr>
                <w:rStyle w:val="Testosegnaposto"/>
                <w:sz w:val="20"/>
                <w:szCs w:val="20"/>
              </w:rPr>
            </w:pPr>
            <w:r w:rsidRPr="00926B4A">
              <w:rPr>
                <w:sz w:val="20"/>
                <w:szCs w:val="20"/>
              </w:rPr>
              <w:t>€</w:t>
            </w:r>
          </w:p>
        </w:tc>
      </w:tr>
      <w:tr w:rsidR="00652DC8" w:rsidRPr="001D34C0" w14:paraId="2AACC0C5" w14:textId="77777777" w:rsidTr="00652DC8">
        <w:trPr>
          <w:trHeight w:val="351"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CB66" w14:textId="77777777" w:rsidR="0072233A" w:rsidRPr="001D34C0" w:rsidRDefault="0072233A" w:rsidP="006D2306">
            <w:pPr>
              <w:rPr>
                <w:b/>
                <w:bCs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2E15E" w14:textId="7B83830D" w:rsidR="0072233A" w:rsidRPr="00926B4A" w:rsidRDefault="00D07C94" w:rsidP="00D07C94">
            <w:pPr>
              <w:rPr>
                <w:rStyle w:val="Testosegnapos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Motivo</w:t>
            </w:r>
            <w:r w:rsidR="004A15E1">
              <w:rPr>
                <w:b/>
                <w:sz w:val="20"/>
                <w:szCs w:val="20"/>
              </w:rPr>
              <w:t xml:space="preserve">/Note </w:t>
            </w:r>
          </w:p>
        </w:tc>
      </w:tr>
    </w:tbl>
    <w:p w14:paraId="5FAC2C27" w14:textId="6F839D80" w:rsidR="00D07C94" w:rsidRDefault="00D07C94" w:rsidP="00DD5636">
      <w:pPr>
        <w:rPr>
          <w:sz w:val="20"/>
          <w:szCs w:val="20"/>
        </w:rPr>
      </w:pPr>
    </w:p>
    <w:p w14:paraId="76DB6628" w14:textId="3DC23D08" w:rsidR="0072233A" w:rsidRPr="00E5315A" w:rsidRDefault="0072233A" w:rsidP="00652DC8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Autocontrollo </w:t>
      </w:r>
      <w:r w:rsidRPr="00E5315A">
        <w:rPr>
          <w:sz w:val="20"/>
          <w:szCs w:val="20"/>
        </w:rPr>
        <w:t>eseguit</w:t>
      </w:r>
      <w:r>
        <w:rPr>
          <w:sz w:val="20"/>
          <w:szCs w:val="20"/>
        </w:rPr>
        <w:t>o</w:t>
      </w:r>
      <w:r w:rsidRPr="00E5315A">
        <w:rPr>
          <w:sz w:val="20"/>
          <w:szCs w:val="20"/>
        </w:rPr>
        <w:t xml:space="preserve"> da ______________________________</w:t>
      </w:r>
      <w:r>
        <w:rPr>
          <w:sz w:val="20"/>
          <w:szCs w:val="20"/>
        </w:rPr>
        <w:t xml:space="preserve"> </w:t>
      </w:r>
      <w:r w:rsidRPr="00E5315A">
        <w:rPr>
          <w:i/>
          <w:sz w:val="20"/>
          <w:szCs w:val="20"/>
        </w:rPr>
        <w:t>(Nome e cognome</w:t>
      </w:r>
      <w:r>
        <w:rPr>
          <w:i/>
          <w:sz w:val="20"/>
          <w:szCs w:val="20"/>
        </w:rPr>
        <w:t>, qualifica</w:t>
      </w:r>
      <w:r w:rsidRPr="00E5315A">
        <w:rPr>
          <w:i/>
          <w:sz w:val="20"/>
          <w:szCs w:val="20"/>
        </w:rPr>
        <w:t>)</w:t>
      </w:r>
    </w:p>
    <w:p w14:paraId="59EB156D" w14:textId="77777777" w:rsidR="0072233A" w:rsidRPr="00E5315A" w:rsidRDefault="0072233A" w:rsidP="00652DC8">
      <w:pPr>
        <w:ind w:firstLine="709"/>
        <w:rPr>
          <w:sz w:val="20"/>
          <w:szCs w:val="20"/>
        </w:rPr>
      </w:pPr>
    </w:p>
    <w:p w14:paraId="2AA1CB0B" w14:textId="77777777" w:rsidR="0072233A" w:rsidRPr="00E5315A" w:rsidRDefault="0072233A" w:rsidP="00652DC8">
      <w:pPr>
        <w:ind w:firstLine="709"/>
        <w:rPr>
          <w:sz w:val="20"/>
          <w:szCs w:val="20"/>
        </w:rPr>
      </w:pPr>
    </w:p>
    <w:p w14:paraId="1BF733AC" w14:textId="77777777" w:rsidR="0072233A" w:rsidRDefault="0072233A" w:rsidP="00652DC8">
      <w:pPr>
        <w:ind w:firstLine="709"/>
        <w:rPr>
          <w:sz w:val="20"/>
          <w:szCs w:val="20"/>
        </w:rPr>
      </w:pPr>
      <w:r w:rsidRPr="00E5315A">
        <w:rPr>
          <w:sz w:val="20"/>
          <w:szCs w:val="20"/>
        </w:rPr>
        <w:t xml:space="preserve">Data </w:t>
      </w:r>
      <w:r w:rsidRPr="00E5315A">
        <w:rPr>
          <w:sz w:val="20"/>
          <w:szCs w:val="20"/>
        </w:rPr>
        <w:tab/>
        <w:t>__/__/____</w:t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 w:rsidRPr="00E531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315A">
        <w:rPr>
          <w:sz w:val="20"/>
          <w:szCs w:val="20"/>
        </w:rPr>
        <w:t>Firma</w:t>
      </w:r>
    </w:p>
    <w:p w14:paraId="04ED7CA6" w14:textId="7DC83CFC" w:rsidR="0072233A" w:rsidRPr="009E3868" w:rsidRDefault="0072233A" w:rsidP="00DD5636">
      <w:pPr>
        <w:ind w:left="10080" w:firstLine="720"/>
        <w:rPr>
          <w:sz w:val="20"/>
          <w:szCs w:val="20"/>
        </w:rPr>
      </w:pPr>
      <w:r w:rsidRPr="00E5315A">
        <w:rPr>
          <w:sz w:val="20"/>
          <w:szCs w:val="20"/>
        </w:rPr>
        <w:t>________________</w:t>
      </w:r>
      <w:r>
        <w:rPr>
          <w:sz w:val="20"/>
          <w:szCs w:val="20"/>
        </w:rPr>
        <w:t>____________</w:t>
      </w:r>
      <w:r w:rsidRPr="00E5315A">
        <w:rPr>
          <w:sz w:val="20"/>
          <w:szCs w:val="20"/>
        </w:rPr>
        <w:t>_____</w:t>
      </w:r>
    </w:p>
    <w:sectPr w:rsidR="0072233A" w:rsidRPr="009E3868" w:rsidSect="00F94FED">
      <w:pgSz w:w="16840" w:h="11900" w:orient="landscape"/>
      <w:pgMar w:top="1020" w:right="420" w:bottom="1020" w:left="280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D15C" w14:textId="77777777" w:rsidR="00F102AE" w:rsidRDefault="00F102AE" w:rsidP="00EB58CF">
      <w:r>
        <w:separator/>
      </w:r>
    </w:p>
  </w:endnote>
  <w:endnote w:type="continuationSeparator" w:id="0">
    <w:p w14:paraId="4E66E9DE" w14:textId="77777777" w:rsidR="00F102AE" w:rsidRDefault="00F102AE" w:rsidP="00EB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18079"/>
      <w:docPartObj>
        <w:docPartGallery w:val="Page Numbers (Bottom of Page)"/>
        <w:docPartUnique/>
      </w:docPartObj>
    </w:sdtPr>
    <w:sdtEndPr/>
    <w:sdtContent>
      <w:p w14:paraId="1751B760" w14:textId="42C4A890" w:rsidR="00F94FED" w:rsidRDefault="00F94F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2B">
          <w:rPr>
            <w:noProof/>
          </w:rPr>
          <w:t>3</w:t>
        </w:r>
        <w:r>
          <w:fldChar w:fldCharType="end"/>
        </w:r>
      </w:p>
    </w:sdtContent>
  </w:sdt>
  <w:p w14:paraId="50D39D48" w14:textId="77777777" w:rsidR="00F94FED" w:rsidRDefault="00F94F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F4A3" w14:textId="0DA03E24" w:rsidR="00F94FED" w:rsidRDefault="00F94FED" w:rsidP="00F94FED">
    <w:pPr>
      <w:pStyle w:val="Pidipagina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A25EC" w14:textId="77777777" w:rsidR="00F102AE" w:rsidRDefault="00F102AE" w:rsidP="00EB58CF">
      <w:r>
        <w:separator/>
      </w:r>
    </w:p>
  </w:footnote>
  <w:footnote w:type="continuationSeparator" w:id="0">
    <w:p w14:paraId="719529D9" w14:textId="77777777" w:rsidR="00F102AE" w:rsidRDefault="00F102AE" w:rsidP="00EB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0281"/>
    <w:multiLevelType w:val="hybridMultilevel"/>
    <w:tmpl w:val="6DE43672"/>
    <w:lvl w:ilvl="0" w:tplc="0C823BCE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9D94CA1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E70B6D8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B44306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BE081D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BCBE36A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7412726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00CAAA2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1DF489D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786ACA"/>
    <w:multiLevelType w:val="hybridMultilevel"/>
    <w:tmpl w:val="F104A6AC"/>
    <w:lvl w:ilvl="0" w:tplc="8AE04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08547D4"/>
    <w:multiLevelType w:val="hybridMultilevel"/>
    <w:tmpl w:val="16EA8236"/>
    <w:lvl w:ilvl="0" w:tplc="0410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  <w:w w:val="99"/>
        <w:sz w:val="20"/>
        <w:szCs w:val="20"/>
        <w:lang w:val="it-IT" w:eastAsia="en-US" w:bidi="ar-SA"/>
      </w:rPr>
    </w:lvl>
    <w:lvl w:ilvl="1" w:tplc="DEE0F37E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EC9468E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0B94945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01F68F60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ECDC5EB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65FABDF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E3FCCB24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ACE683B4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6F452D5"/>
    <w:multiLevelType w:val="hybridMultilevel"/>
    <w:tmpl w:val="DABC2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AD"/>
    <w:rsid w:val="00030AA6"/>
    <w:rsid w:val="00037689"/>
    <w:rsid w:val="001077BA"/>
    <w:rsid w:val="0018084B"/>
    <w:rsid w:val="001B61F2"/>
    <w:rsid w:val="001F278F"/>
    <w:rsid w:val="001F3C29"/>
    <w:rsid w:val="001F59F6"/>
    <w:rsid w:val="001F702B"/>
    <w:rsid w:val="0024376F"/>
    <w:rsid w:val="00252AAD"/>
    <w:rsid w:val="00283449"/>
    <w:rsid w:val="00294B9C"/>
    <w:rsid w:val="002C343C"/>
    <w:rsid w:val="002E5A09"/>
    <w:rsid w:val="003A214B"/>
    <w:rsid w:val="003C08D3"/>
    <w:rsid w:val="003C19FB"/>
    <w:rsid w:val="003F1CE4"/>
    <w:rsid w:val="00404353"/>
    <w:rsid w:val="004A15E1"/>
    <w:rsid w:val="004E4359"/>
    <w:rsid w:val="00514DC5"/>
    <w:rsid w:val="00524B86"/>
    <w:rsid w:val="005C6B0D"/>
    <w:rsid w:val="005F4E57"/>
    <w:rsid w:val="00652DC8"/>
    <w:rsid w:val="00657A86"/>
    <w:rsid w:val="006930B6"/>
    <w:rsid w:val="0072233A"/>
    <w:rsid w:val="007445D4"/>
    <w:rsid w:val="00834458"/>
    <w:rsid w:val="008D39C2"/>
    <w:rsid w:val="00913C4A"/>
    <w:rsid w:val="009E3868"/>
    <w:rsid w:val="009E6602"/>
    <w:rsid w:val="009F50AC"/>
    <w:rsid w:val="00A54CCC"/>
    <w:rsid w:val="00A82366"/>
    <w:rsid w:val="00AA6145"/>
    <w:rsid w:val="00AD1CA6"/>
    <w:rsid w:val="00AE02C0"/>
    <w:rsid w:val="00B54BF2"/>
    <w:rsid w:val="00B5742C"/>
    <w:rsid w:val="00B64617"/>
    <w:rsid w:val="00BA46EB"/>
    <w:rsid w:val="00C16A22"/>
    <w:rsid w:val="00C8490F"/>
    <w:rsid w:val="00CB5BF7"/>
    <w:rsid w:val="00CF2ACE"/>
    <w:rsid w:val="00D07C94"/>
    <w:rsid w:val="00D5706D"/>
    <w:rsid w:val="00DB5352"/>
    <w:rsid w:val="00DC4AC9"/>
    <w:rsid w:val="00DD5636"/>
    <w:rsid w:val="00E34F5F"/>
    <w:rsid w:val="00EB58CF"/>
    <w:rsid w:val="00F102AE"/>
    <w:rsid w:val="00F27E29"/>
    <w:rsid w:val="00F67D68"/>
    <w:rsid w:val="00F83D32"/>
    <w:rsid w:val="00F85394"/>
    <w:rsid w:val="00F90D16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C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5352"/>
    <w:pPr>
      <w:keepNext/>
      <w:keepLines/>
      <w:widowControl/>
      <w:suppressAutoHyphen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99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5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8C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5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8CF"/>
    <w:rPr>
      <w:rFonts w:ascii="Calibri" w:eastAsia="Calibri" w:hAnsi="Calibri" w:cs="Calibri"/>
      <w:lang w:val="it-IT"/>
    </w:rPr>
  </w:style>
  <w:style w:type="paragraph" w:customStyle="1" w:styleId="titolo100">
    <w:name w:val="titolo 100"/>
    <w:rsid w:val="00EB58CF"/>
    <w:pPr>
      <w:widowControl/>
      <w:autoSpaceDE/>
      <w:autoSpaceDN/>
      <w:spacing w:line="360" w:lineRule="auto"/>
      <w:jc w:val="center"/>
    </w:pPr>
    <w:rPr>
      <w:rFonts w:ascii="DecimaWE Rg" w:eastAsia="Times New Roman" w:hAnsi="DecimaWE Rg" w:cs="Times New Roman"/>
      <w:b/>
      <w:color w:val="2C5BAE"/>
      <w:sz w:val="52"/>
      <w:szCs w:val="52"/>
      <w:lang w:val="it-IT" w:eastAsia="it-IT"/>
    </w:rPr>
  </w:style>
  <w:style w:type="paragraph" w:styleId="Revisione">
    <w:name w:val="Revision"/>
    <w:hidden/>
    <w:uiPriority w:val="99"/>
    <w:semiHidden/>
    <w:rsid w:val="00404353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5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ar-SA"/>
    </w:rPr>
  </w:style>
  <w:style w:type="table" w:styleId="Grigliatabella">
    <w:name w:val="Table Grid"/>
    <w:basedOn w:val="Tabellanormale"/>
    <w:uiPriority w:val="39"/>
    <w:rsid w:val="00DB535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2233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42C"/>
    <w:rPr>
      <w:rFonts w:ascii="Segoe UI" w:eastAsia="Calibr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14D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D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DC5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D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DC5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FFEA-11B7-4E67-BEDA-EFDDEE3B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2021-12-27T09:57:00Z</dcterms:created>
  <dcterms:modified xsi:type="dcterms:W3CDTF">2021-12-28T18:16:00Z</dcterms:modified>
</cp:coreProperties>
</file>